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79DBD" w14:textId="2CA86F7A" w:rsidR="004D26BC" w:rsidRPr="00ED6DD0" w:rsidRDefault="00FB7646" w:rsidP="00ED6DD0">
      <w:pPr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 w:rsidRPr="00ED6DD0">
        <w:rPr>
          <w:rFonts w:ascii="Times New Roman" w:hAnsi="Times New Roman" w:cs="Times New Roman"/>
          <w:b/>
          <w:bCs/>
          <w:sz w:val="18"/>
          <w:szCs w:val="18"/>
        </w:rPr>
        <w:t xml:space="preserve">Załącznik nr 2 do SWKO </w:t>
      </w:r>
      <w:r w:rsidR="00ED6DD0">
        <w:rPr>
          <w:rFonts w:ascii="Times New Roman" w:hAnsi="Times New Roman" w:cs="Times New Roman"/>
          <w:b/>
          <w:bCs/>
          <w:sz w:val="18"/>
          <w:szCs w:val="18"/>
        </w:rPr>
        <w:t xml:space="preserve">/ </w:t>
      </w:r>
      <w:r w:rsidRPr="00ED6DD0">
        <w:rPr>
          <w:rFonts w:ascii="Times New Roman" w:hAnsi="Times New Roman" w:cs="Times New Roman"/>
          <w:b/>
          <w:bCs/>
          <w:sz w:val="18"/>
          <w:szCs w:val="18"/>
        </w:rPr>
        <w:t xml:space="preserve">do umowy </w:t>
      </w:r>
    </w:p>
    <w:p w14:paraId="7B0F2009" w14:textId="04C00D10" w:rsidR="00A0185E" w:rsidRPr="00640EF3" w:rsidRDefault="00FB7646" w:rsidP="00640E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0EF3">
        <w:rPr>
          <w:rFonts w:ascii="Times New Roman" w:hAnsi="Times New Roman" w:cs="Times New Roman"/>
          <w:b/>
          <w:bCs/>
          <w:sz w:val="24"/>
          <w:szCs w:val="24"/>
        </w:rPr>
        <w:t xml:space="preserve">Formularz </w:t>
      </w:r>
      <w:r w:rsidR="00640EF3" w:rsidRPr="00640EF3">
        <w:rPr>
          <w:rFonts w:ascii="Times New Roman" w:hAnsi="Times New Roman" w:cs="Times New Roman"/>
          <w:b/>
          <w:bCs/>
          <w:sz w:val="24"/>
          <w:szCs w:val="24"/>
        </w:rPr>
        <w:t>ofertowo - cenowy</w:t>
      </w:r>
    </w:p>
    <w:tbl>
      <w:tblPr>
        <w:tblStyle w:val="Tabela-Siatka"/>
        <w:tblW w:w="9634" w:type="dxa"/>
        <w:tblInd w:w="0" w:type="dxa"/>
        <w:tblLook w:val="04A0" w:firstRow="1" w:lastRow="0" w:firstColumn="1" w:lastColumn="0" w:noHBand="0" w:noVBand="1"/>
      </w:tblPr>
      <w:tblGrid>
        <w:gridCol w:w="562"/>
        <w:gridCol w:w="7371"/>
        <w:gridCol w:w="1701"/>
      </w:tblGrid>
      <w:tr w:rsidR="00043362" w:rsidRPr="00A0185E" w14:paraId="392AFC64" w14:textId="77777777" w:rsidTr="00ED6DD0">
        <w:trPr>
          <w:trHeight w:val="434"/>
        </w:trPr>
        <w:tc>
          <w:tcPr>
            <w:tcW w:w="562" w:type="dxa"/>
            <w:noWrap/>
            <w:hideMark/>
          </w:tcPr>
          <w:p w14:paraId="2AF0FD53" w14:textId="77777777" w:rsidR="00043362" w:rsidRPr="00A0185E" w:rsidRDefault="00043362" w:rsidP="00A0185E">
            <w:pPr>
              <w:spacing w:after="0" w:line="240" w:lineRule="auto"/>
              <w:jc w:val="center"/>
              <w:rPr>
                <w:b/>
                <w:bCs/>
              </w:rPr>
            </w:pPr>
            <w:r w:rsidRPr="00A0185E">
              <w:rPr>
                <w:b/>
                <w:bCs/>
              </w:rPr>
              <w:t>Lp.</w:t>
            </w:r>
          </w:p>
        </w:tc>
        <w:tc>
          <w:tcPr>
            <w:tcW w:w="7371" w:type="dxa"/>
            <w:hideMark/>
          </w:tcPr>
          <w:p w14:paraId="7A33194A" w14:textId="77777777" w:rsidR="00043362" w:rsidRPr="00A0185E" w:rsidRDefault="00043362" w:rsidP="00A0185E">
            <w:pPr>
              <w:spacing w:after="0" w:line="240" w:lineRule="auto"/>
              <w:jc w:val="center"/>
              <w:rPr>
                <w:b/>
                <w:bCs/>
              </w:rPr>
            </w:pPr>
            <w:r w:rsidRPr="00A0185E">
              <w:rPr>
                <w:b/>
                <w:bCs/>
              </w:rPr>
              <w:t>Nazwa badania</w:t>
            </w:r>
          </w:p>
        </w:tc>
        <w:tc>
          <w:tcPr>
            <w:tcW w:w="1701" w:type="dxa"/>
            <w:hideMark/>
          </w:tcPr>
          <w:p w14:paraId="55D73BE1" w14:textId="77777777" w:rsidR="00043362" w:rsidRPr="00A0185E" w:rsidRDefault="00043362" w:rsidP="00A0185E">
            <w:pPr>
              <w:spacing w:after="0" w:line="240" w:lineRule="auto"/>
              <w:jc w:val="center"/>
              <w:rPr>
                <w:b/>
                <w:bCs/>
              </w:rPr>
            </w:pPr>
            <w:r w:rsidRPr="00A0185E">
              <w:rPr>
                <w:b/>
                <w:bCs/>
              </w:rPr>
              <w:t>Cena jednostkowa brutto</w:t>
            </w:r>
          </w:p>
        </w:tc>
      </w:tr>
      <w:tr w:rsidR="00043362" w:rsidRPr="00A0185E" w14:paraId="006AF3B6" w14:textId="77777777" w:rsidTr="00ED6DD0">
        <w:trPr>
          <w:trHeight w:val="115"/>
        </w:trPr>
        <w:tc>
          <w:tcPr>
            <w:tcW w:w="562" w:type="dxa"/>
            <w:noWrap/>
            <w:hideMark/>
          </w:tcPr>
          <w:p w14:paraId="41215D72" w14:textId="77777777" w:rsidR="00043362" w:rsidRPr="00A0185E" w:rsidRDefault="00043362" w:rsidP="00A018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A0185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</w:t>
            </w:r>
          </w:p>
        </w:tc>
        <w:tc>
          <w:tcPr>
            <w:tcW w:w="7371" w:type="dxa"/>
            <w:hideMark/>
          </w:tcPr>
          <w:p w14:paraId="380AC571" w14:textId="77777777" w:rsidR="00043362" w:rsidRPr="00A0185E" w:rsidRDefault="00043362" w:rsidP="00A018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A0185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II</w:t>
            </w:r>
          </w:p>
        </w:tc>
        <w:tc>
          <w:tcPr>
            <w:tcW w:w="1701" w:type="dxa"/>
            <w:hideMark/>
          </w:tcPr>
          <w:p w14:paraId="4E2F01AA" w14:textId="77777777" w:rsidR="00043362" w:rsidRPr="00A0185E" w:rsidRDefault="00043362" w:rsidP="00A018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A0185E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IV</w:t>
            </w:r>
          </w:p>
        </w:tc>
      </w:tr>
      <w:tr w:rsidR="00043362" w14:paraId="76E7EA44" w14:textId="77777777" w:rsidTr="00ED6DD0">
        <w:trPr>
          <w:trHeight w:val="4314"/>
        </w:trPr>
        <w:tc>
          <w:tcPr>
            <w:tcW w:w="562" w:type="dxa"/>
          </w:tcPr>
          <w:p w14:paraId="54871AC4" w14:textId="564B12DB" w:rsidR="00043362" w:rsidRDefault="00043362" w:rsidP="00640EF3">
            <w:pPr>
              <w:spacing w:line="240" w:lineRule="auto"/>
            </w:pPr>
            <w:r>
              <w:t>1.</w:t>
            </w:r>
          </w:p>
        </w:tc>
        <w:tc>
          <w:tcPr>
            <w:tcW w:w="7371" w:type="dxa"/>
          </w:tcPr>
          <w:p w14:paraId="5E1AB348" w14:textId="61C3965F" w:rsidR="00043362" w:rsidRPr="00A64558" w:rsidRDefault="00043362" w:rsidP="00A8617F">
            <w:pPr>
              <w:spacing w:line="240" w:lineRule="auto"/>
              <w:ind w:left="35"/>
              <w:rPr>
                <w:b/>
                <w:bCs/>
                <w:sz w:val="22"/>
                <w:szCs w:val="22"/>
              </w:rPr>
            </w:pPr>
            <w:r w:rsidRPr="00640EF3">
              <w:rPr>
                <w:b/>
                <w:bCs/>
                <w:sz w:val="22"/>
                <w:szCs w:val="22"/>
              </w:rPr>
              <w:t>Część 1 zamówienia:  Badanie histopatologiczne materiałów tkankowych, za jeden wycinek.</w:t>
            </w:r>
            <w:r w:rsidR="00A64558">
              <w:rPr>
                <w:b/>
                <w:bCs/>
                <w:sz w:val="22"/>
                <w:szCs w:val="22"/>
              </w:rPr>
              <w:br/>
            </w:r>
            <w:r w:rsidRPr="006B1675">
              <w:rPr>
                <w:b/>
                <w:bCs/>
                <w:sz w:val="22"/>
                <w:szCs w:val="22"/>
                <w:u w:val="single"/>
              </w:rPr>
              <w:t>W skład usługi wchodzi: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>pobranie wycinka/wycinków z odebranego materiału tkankowego</w:t>
            </w:r>
            <w:r w:rsidR="005D3030">
              <w:rPr>
                <w:sz w:val="22"/>
                <w:szCs w:val="22"/>
              </w:rPr>
              <w:t>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>wykonanie bloczka/bloczków parafinowych zawierających utrwalone wycinki tkankowe</w:t>
            </w:r>
            <w:r w:rsidR="005D3030">
              <w:rPr>
                <w:sz w:val="22"/>
                <w:szCs w:val="22"/>
              </w:rPr>
              <w:t>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>wykonanie preparatu lub preparatów (liczba wykonanych preparatów nie wpływa na cenę</w:t>
            </w:r>
            <w:r w:rsidR="00A8617F">
              <w:rPr>
                <w:sz w:val="22"/>
                <w:szCs w:val="22"/>
              </w:rPr>
              <w:t xml:space="preserve"> </w:t>
            </w:r>
            <w:r w:rsidRPr="00640EF3">
              <w:rPr>
                <w:sz w:val="22"/>
                <w:szCs w:val="22"/>
              </w:rPr>
              <w:t>całego badania) z jednego lub większej liczby bloczków parafinowych,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>postawienie rozpoznania przez lekarza specjalistę patomorfologa lub dwóch specjalistów</w:t>
            </w:r>
            <w:r w:rsidR="00A8617F">
              <w:rPr>
                <w:sz w:val="22"/>
                <w:szCs w:val="22"/>
              </w:rPr>
              <w:t xml:space="preserve">  </w:t>
            </w:r>
            <w:r w:rsidRPr="00640EF3">
              <w:rPr>
                <w:sz w:val="22"/>
                <w:szCs w:val="22"/>
              </w:rPr>
              <w:t xml:space="preserve">patomorfologów w </w:t>
            </w:r>
            <w:proofErr w:type="spellStart"/>
            <w:r w:rsidRPr="00640EF3">
              <w:rPr>
                <w:sz w:val="22"/>
                <w:szCs w:val="22"/>
              </w:rPr>
              <w:t>rozpoznaniach</w:t>
            </w:r>
            <w:proofErr w:type="spellEnd"/>
            <w:r w:rsidRPr="00640EF3">
              <w:rPr>
                <w:sz w:val="22"/>
                <w:szCs w:val="22"/>
              </w:rPr>
              <w:t xml:space="preserve"> onkologicznych,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 xml:space="preserve">wynik badania </w:t>
            </w:r>
            <w:r w:rsidRPr="001A3D78">
              <w:rPr>
                <w:b/>
                <w:bCs/>
                <w:sz w:val="22"/>
                <w:szCs w:val="22"/>
              </w:rPr>
              <w:t xml:space="preserve">do 10 dni roboczych </w:t>
            </w:r>
            <w:r w:rsidRPr="00640EF3">
              <w:rPr>
                <w:sz w:val="22"/>
                <w:szCs w:val="22"/>
              </w:rPr>
              <w:t>od odbioru materiału w siedzibie</w:t>
            </w:r>
            <w:r w:rsidR="001A3D78">
              <w:rPr>
                <w:sz w:val="22"/>
                <w:szCs w:val="22"/>
              </w:rPr>
              <w:t xml:space="preserve"> </w:t>
            </w:r>
            <w:r w:rsidR="005D3030">
              <w:rPr>
                <w:sz w:val="22"/>
                <w:szCs w:val="22"/>
              </w:rPr>
              <w:t>P</w:t>
            </w:r>
            <w:r w:rsidR="001A3D78">
              <w:rPr>
                <w:sz w:val="22"/>
                <w:szCs w:val="22"/>
              </w:rPr>
              <w:t>rzyjmującego zamówienie</w:t>
            </w:r>
            <w:r w:rsidRPr="00640EF3">
              <w:rPr>
                <w:sz w:val="22"/>
                <w:szCs w:val="22"/>
              </w:rPr>
              <w:t xml:space="preserve">, wynik w postaci elektronicznej w systemie informatycznym, </w:t>
            </w:r>
            <w:r w:rsidR="005D3030">
              <w:rPr>
                <w:sz w:val="22"/>
                <w:szCs w:val="22"/>
              </w:rPr>
              <w:t>opatrzony</w:t>
            </w:r>
            <w:r w:rsidR="001A3D78">
              <w:rPr>
                <w:sz w:val="22"/>
                <w:szCs w:val="22"/>
              </w:rPr>
              <w:t xml:space="preserve"> </w:t>
            </w:r>
            <w:r w:rsidRPr="00640EF3">
              <w:rPr>
                <w:sz w:val="22"/>
                <w:szCs w:val="22"/>
              </w:rPr>
              <w:t>kwalifikowanym</w:t>
            </w:r>
            <w:r w:rsidR="00A8617F">
              <w:rPr>
                <w:sz w:val="22"/>
                <w:szCs w:val="22"/>
              </w:rPr>
              <w:t xml:space="preserve"> </w:t>
            </w:r>
            <w:r w:rsidRPr="00640EF3">
              <w:rPr>
                <w:sz w:val="22"/>
                <w:szCs w:val="22"/>
              </w:rPr>
              <w:t>podpisem elektronicznym lekarza (lekarzy) z możliwością wydruku z</w:t>
            </w:r>
            <w:r w:rsidR="001A3D78">
              <w:rPr>
                <w:sz w:val="22"/>
                <w:szCs w:val="22"/>
              </w:rPr>
              <w:t xml:space="preserve"> </w:t>
            </w:r>
            <w:r w:rsidRPr="00640EF3">
              <w:rPr>
                <w:sz w:val="22"/>
                <w:szCs w:val="22"/>
              </w:rPr>
              <w:t>systemu informatycznego</w:t>
            </w:r>
            <w:r w:rsidR="00A64558">
              <w:rPr>
                <w:sz w:val="22"/>
                <w:szCs w:val="22"/>
              </w:rPr>
              <w:t xml:space="preserve">  </w:t>
            </w:r>
            <w:r w:rsidRPr="00640EF3">
              <w:rPr>
                <w:sz w:val="22"/>
                <w:szCs w:val="22"/>
              </w:rPr>
              <w:t>i archiwizacji cyfrowej</w:t>
            </w:r>
            <w:r w:rsidR="005D3030">
              <w:rPr>
                <w:sz w:val="22"/>
                <w:szCs w:val="22"/>
              </w:rPr>
              <w:t>,</w:t>
            </w:r>
            <w:r w:rsidRPr="00640EF3">
              <w:rPr>
                <w:sz w:val="22"/>
                <w:szCs w:val="22"/>
              </w:rPr>
              <w:t xml:space="preserve"> 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 xml:space="preserve">sposób pobierania </w:t>
            </w:r>
            <w:r w:rsidRPr="00640EF3">
              <w:rPr>
                <w:iCs/>
                <w:sz w:val="22"/>
                <w:szCs w:val="22"/>
              </w:rPr>
              <w:t>wycinków z danego materiału tkankowego i wykonywanych bloczków</w:t>
            </w:r>
            <w:r w:rsidR="00A64558">
              <w:rPr>
                <w:iCs/>
                <w:sz w:val="22"/>
                <w:szCs w:val="22"/>
              </w:rPr>
              <w:t xml:space="preserve"> </w:t>
            </w:r>
            <w:r w:rsidRPr="00640EF3">
              <w:rPr>
                <w:iCs/>
                <w:sz w:val="22"/>
                <w:szCs w:val="22"/>
              </w:rPr>
              <w:t xml:space="preserve">parafinowych wynika i jest zgodny </w:t>
            </w:r>
            <w:r w:rsidRPr="00640EF3">
              <w:rPr>
                <w:sz w:val="22"/>
                <w:szCs w:val="22"/>
              </w:rPr>
              <w:t>z obowiązującymi w diagnostyce histopatologicznej</w:t>
            </w:r>
            <w:r w:rsidR="00A64558">
              <w:rPr>
                <w:sz w:val="22"/>
                <w:szCs w:val="22"/>
              </w:rPr>
              <w:t xml:space="preserve"> </w:t>
            </w:r>
            <w:r w:rsidRPr="00640EF3">
              <w:rPr>
                <w:sz w:val="22"/>
                <w:szCs w:val="22"/>
              </w:rPr>
              <w:t>procedurami określonymi w wytycznych Polskiego Towarzystwa Patologów na podstawie</w:t>
            </w:r>
            <w:r w:rsidR="00A8617F">
              <w:rPr>
                <w:sz w:val="22"/>
                <w:szCs w:val="22"/>
              </w:rPr>
              <w:t xml:space="preserve"> </w:t>
            </w:r>
            <w:r w:rsidRPr="00640EF3">
              <w:rPr>
                <w:sz w:val="22"/>
                <w:szCs w:val="22"/>
              </w:rPr>
              <w:t xml:space="preserve">zaleceń WHO. </w:t>
            </w:r>
          </w:p>
        </w:tc>
        <w:tc>
          <w:tcPr>
            <w:tcW w:w="1701" w:type="dxa"/>
          </w:tcPr>
          <w:p w14:paraId="1F82777C" w14:textId="77777777" w:rsidR="00043362" w:rsidRDefault="00043362"/>
        </w:tc>
      </w:tr>
      <w:tr w:rsidR="00043362" w14:paraId="588E3C4C" w14:textId="77777777" w:rsidTr="00ED6DD0">
        <w:tc>
          <w:tcPr>
            <w:tcW w:w="562" w:type="dxa"/>
          </w:tcPr>
          <w:p w14:paraId="3A1321F9" w14:textId="191F462F" w:rsidR="00043362" w:rsidRDefault="00043362" w:rsidP="00FB7646">
            <w:pPr>
              <w:spacing w:line="240" w:lineRule="auto"/>
            </w:pPr>
            <w:r>
              <w:t>2</w:t>
            </w:r>
          </w:p>
        </w:tc>
        <w:tc>
          <w:tcPr>
            <w:tcW w:w="7371" w:type="dxa"/>
          </w:tcPr>
          <w:p w14:paraId="16CD19E6" w14:textId="77777777" w:rsidR="001A3D78" w:rsidRDefault="00043362" w:rsidP="00A64558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 w:rsidRPr="00640EF3">
              <w:rPr>
                <w:b/>
                <w:bCs/>
                <w:sz w:val="22"/>
                <w:szCs w:val="22"/>
              </w:rPr>
              <w:t xml:space="preserve">Część 2 zamówienia:   Badanie materiału z biopsji </w:t>
            </w:r>
            <w:bookmarkStart w:id="0" w:name="_Hlk104365670"/>
            <w:r w:rsidRPr="00640EF3">
              <w:rPr>
                <w:b/>
                <w:bCs/>
                <w:sz w:val="22"/>
                <w:szCs w:val="22"/>
              </w:rPr>
              <w:t>cienkoigłowej (BAC, BACC)</w:t>
            </w:r>
            <w:bookmarkEnd w:id="0"/>
            <w:r w:rsidR="001A3D78">
              <w:rPr>
                <w:b/>
                <w:bCs/>
                <w:sz w:val="22"/>
                <w:szCs w:val="22"/>
              </w:rPr>
              <w:t xml:space="preserve">          </w:t>
            </w:r>
          </w:p>
          <w:p w14:paraId="1FAE08D7" w14:textId="1A6B05E0" w:rsidR="00DA4901" w:rsidRDefault="00043362" w:rsidP="00A64558">
            <w:pPr>
              <w:spacing w:line="240" w:lineRule="auto"/>
              <w:rPr>
                <w:sz w:val="22"/>
                <w:szCs w:val="22"/>
              </w:rPr>
            </w:pPr>
            <w:r w:rsidRPr="006B1675">
              <w:rPr>
                <w:b/>
                <w:bCs/>
                <w:sz w:val="22"/>
                <w:szCs w:val="22"/>
                <w:u w:val="single"/>
              </w:rPr>
              <w:t>W skład usługi wchodzi</w:t>
            </w:r>
            <w:r w:rsidR="00DA4901" w:rsidRPr="006B1675">
              <w:rPr>
                <w:b/>
                <w:bCs/>
                <w:sz w:val="22"/>
                <w:szCs w:val="22"/>
                <w:u w:val="single"/>
              </w:rPr>
              <w:t>:</w:t>
            </w:r>
          </w:p>
          <w:p w14:paraId="7BB79BA1" w14:textId="32F240D5" w:rsidR="00DA4901" w:rsidRDefault="00DA4901" w:rsidP="00A64558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43362" w:rsidRPr="00640EF3">
              <w:rPr>
                <w:sz w:val="22"/>
                <w:szCs w:val="22"/>
              </w:rPr>
              <w:t xml:space="preserve"> przygotowanie i ocena preparatu (jedno szkiełko) z materiału pobranego </w:t>
            </w:r>
            <w:r>
              <w:rPr>
                <w:sz w:val="22"/>
                <w:szCs w:val="22"/>
              </w:rPr>
              <w:t xml:space="preserve"> </w:t>
            </w:r>
            <w:r w:rsidR="00043362" w:rsidRPr="00640EF3">
              <w:rPr>
                <w:sz w:val="22"/>
                <w:szCs w:val="22"/>
              </w:rPr>
              <w:t>w biopsji cienkoigłowej z jednej lokalizacji anatomicznej jednego narządu</w:t>
            </w:r>
            <w:r w:rsidR="005D3030">
              <w:rPr>
                <w:sz w:val="22"/>
                <w:szCs w:val="22"/>
              </w:rPr>
              <w:t>,</w:t>
            </w:r>
          </w:p>
          <w:p w14:paraId="0B0B1D42" w14:textId="59883D44" w:rsidR="00DA4901" w:rsidRPr="00A64558" w:rsidRDefault="00DA4901" w:rsidP="00A64558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5D3030">
              <w:rPr>
                <w:sz w:val="22"/>
                <w:szCs w:val="22"/>
              </w:rPr>
              <w:t>w</w:t>
            </w:r>
            <w:r w:rsidRPr="00640EF3">
              <w:rPr>
                <w:sz w:val="22"/>
                <w:szCs w:val="22"/>
              </w:rPr>
              <w:t xml:space="preserve">ynik w postaci elektronicznej w systemie informatycznym, </w:t>
            </w:r>
            <w:r w:rsidR="005D3030">
              <w:rPr>
                <w:sz w:val="22"/>
                <w:szCs w:val="22"/>
              </w:rPr>
              <w:t>opatrzony</w:t>
            </w:r>
            <w:r w:rsidRPr="00640EF3">
              <w:rPr>
                <w:sz w:val="22"/>
                <w:szCs w:val="22"/>
              </w:rPr>
              <w:t xml:space="preserve"> kwalifikowanym podpisem elektronicznym lekarza (lekarzy) z możliwością wydruku z systemu informatycznego i archiwizacji cyfrowej.</w:t>
            </w:r>
          </w:p>
        </w:tc>
        <w:tc>
          <w:tcPr>
            <w:tcW w:w="1701" w:type="dxa"/>
          </w:tcPr>
          <w:p w14:paraId="52721632" w14:textId="77777777" w:rsidR="00043362" w:rsidRDefault="00043362"/>
        </w:tc>
      </w:tr>
      <w:tr w:rsidR="00043362" w14:paraId="67293917" w14:textId="77777777" w:rsidTr="00ED6DD0">
        <w:tc>
          <w:tcPr>
            <w:tcW w:w="562" w:type="dxa"/>
          </w:tcPr>
          <w:p w14:paraId="63AC20F9" w14:textId="4639AB4F" w:rsidR="00043362" w:rsidRDefault="00043362">
            <w:r>
              <w:t>3.</w:t>
            </w:r>
          </w:p>
        </w:tc>
        <w:tc>
          <w:tcPr>
            <w:tcW w:w="7371" w:type="dxa"/>
          </w:tcPr>
          <w:p w14:paraId="4BDD7241" w14:textId="0C924147" w:rsidR="00043362" w:rsidRPr="006B1675" w:rsidRDefault="00043362" w:rsidP="00FB7646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 w:rsidRPr="00640EF3">
              <w:rPr>
                <w:b/>
                <w:bCs/>
                <w:sz w:val="22"/>
                <w:szCs w:val="22"/>
              </w:rPr>
              <w:t xml:space="preserve">Część 3 zamówienia:  Badanie materiału z biopsji </w:t>
            </w:r>
            <w:proofErr w:type="spellStart"/>
            <w:r w:rsidRPr="00640EF3">
              <w:rPr>
                <w:b/>
                <w:bCs/>
                <w:sz w:val="22"/>
                <w:szCs w:val="22"/>
              </w:rPr>
              <w:t>gruboigłowej</w:t>
            </w:r>
            <w:proofErr w:type="spellEnd"/>
            <w:r w:rsidR="006B1675">
              <w:rPr>
                <w:b/>
                <w:bCs/>
                <w:sz w:val="22"/>
                <w:szCs w:val="22"/>
              </w:rPr>
              <w:br/>
            </w:r>
            <w:r w:rsidR="006B1675" w:rsidRPr="006B1675">
              <w:rPr>
                <w:b/>
                <w:bCs/>
                <w:sz w:val="22"/>
                <w:szCs w:val="22"/>
                <w:u w:val="single"/>
              </w:rPr>
              <w:t>W skład usługi wchodzi:</w:t>
            </w:r>
            <w:r w:rsidR="00A64558">
              <w:rPr>
                <w:b/>
                <w:bCs/>
                <w:sz w:val="22"/>
                <w:szCs w:val="22"/>
              </w:rPr>
              <w:br/>
            </w:r>
            <w:r w:rsidR="00DA4901">
              <w:rPr>
                <w:sz w:val="22"/>
                <w:szCs w:val="22"/>
              </w:rPr>
              <w:t xml:space="preserve">- </w:t>
            </w:r>
            <w:r w:rsidRPr="00640EF3">
              <w:rPr>
                <w:sz w:val="22"/>
                <w:szCs w:val="22"/>
              </w:rPr>
              <w:t>„</w:t>
            </w:r>
            <w:r w:rsidR="005D3030">
              <w:rPr>
                <w:sz w:val="22"/>
                <w:szCs w:val="22"/>
              </w:rPr>
              <w:t>w</w:t>
            </w:r>
            <w:r w:rsidRPr="00640EF3">
              <w:rPr>
                <w:sz w:val="22"/>
                <w:szCs w:val="22"/>
              </w:rPr>
              <w:t xml:space="preserve">ycinek”- materiał z biopsji </w:t>
            </w:r>
            <w:proofErr w:type="spellStart"/>
            <w:r w:rsidRPr="00640EF3">
              <w:rPr>
                <w:sz w:val="22"/>
                <w:szCs w:val="22"/>
              </w:rPr>
              <w:t>gruboigłowej</w:t>
            </w:r>
            <w:proofErr w:type="spellEnd"/>
            <w:r w:rsidRPr="00640EF3">
              <w:rPr>
                <w:sz w:val="22"/>
                <w:szCs w:val="22"/>
              </w:rPr>
              <w:t xml:space="preserve"> z jednej lokalizacji anatomicznej jednego narządu, dla jednego badania do 3 -ech </w:t>
            </w:r>
            <w:proofErr w:type="spellStart"/>
            <w:r w:rsidRPr="00640EF3">
              <w:rPr>
                <w:sz w:val="22"/>
                <w:szCs w:val="22"/>
              </w:rPr>
              <w:t>bioptatów</w:t>
            </w:r>
            <w:proofErr w:type="spellEnd"/>
            <w:r w:rsidRPr="00640EF3">
              <w:rPr>
                <w:sz w:val="22"/>
                <w:szCs w:val="22"/>
              </w:rPr>
              <w:t xml:space="preserve"> przesłanych w jednym pojemniku</w:t>
            </w:r>
            <w:r w:rsidR="005D3030">
              <w:rPr>
                <w:sz w:val="22"/>
                <w:szCs w:val="22"/>
              </w:rPr>
              <w:t>,</w:t>
            </w:r>
          </w:p>
          <w:p w14:paraId="5D79E9D7" w14:textId="53B00D14" w:rsidR="00DA4901" w:rsidRPr="00A64558" w:rsidRDefault="00DA4901" w:rsidP="00FB7646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="005D3030">
              <w:rPr>
                <w:sz w:val="22"/>
                <w:szCs w:val="22"/>
              </w:rPr>
              <w:t>w</w:t>
            </w:r>
            <w:r w:rsidRPr="00640EF3">
              <w:rPr>
                <w:sz w:val="22"/>
                <w:szCs w:val="22"/>
              </w:rPr>
              <w:t xml:space="preserve">ynik w postaci elektronicznej w systemie informatycznym, </w:t>
            </w:r>
            <w:r w:rsidR="005D3030">
              <w:rPr>
                <w:sz w:val="22"/>
                <w:szCs w:val="22"/>
              </w:rPr>
              <w:t>opatrzony</w:t>
            </w:r>
            <w:r w:rsidRPr="00640EF3">
              <w:rPr>
                <w:sz w:val="22"/>
                <w:szCs w:val="22"/>
              </w:rPr>
              <w:t xml:space="preserve"> kwalifikowanym podpisem elektronicznym lekarza (lekarzy) z możliwością wydruku z systemu informatycznego i archiwizacji cyfrowej.</w:t>
            </w:r>
          </w:p>
        </w:tc>
        <w:tc>
          <w:tcPr>
            <w:tcW w:w="1701" w:type="dxa"/>
          </w:tcPr>
          <w:p w14:paraId="694EA283" w14:textId="77777777" w:rsidR="00043362" w:rsidRDefault="00043362"/>
        </w:tc>
      </w:tr>
      <w:tr w:rsidR="00043362" w14:paraId="372EC798" w14:textId="77777777" w:rsidTr="00ED6DD0">
        <w:trPr>
          <w:trHeight w:val="2536"/>
        </w:trPr>
        <w:tc>
          <w:tcPr>
            <w:tcW w:w="562" w:type="dxa"/>
          </w:tcPr>
          <w:p w14:paraId="338014FA" w14:textId="4EBD9B1B" w:rsidR="00043362" w:rsidRDefault="00043362">
            <w:r>
              <w:t>4</w:t>
            </w:r>
          </w:p>
        </w:tc>
        <w:tc>
          <w:tcPr>
            <w:tcW w:w="7371" w:type="dxa"/>
          </w:tcPr>
          <w:p w14:paraId="7716A7FE" w14:textId="29E13B79" w:rsidR="00043362" w:rsidRDefault="00043362" w:rsidP="001A3D78">
            <w:pPr>
              <w:spacing w:line="240" w:lineRule="auto"/>
              <w:rPr>
                <w:b/>
                <w:bCs/>
                <w:sz w:val="22"/>
                <w:szCs w:val="22"/>
              </w:rPr>
            </w:pPr>
            <w:r w:rsidRPr="00640EF3">
              <w:rPr>
                <w:sz w:val="22"/>
                <w:szCs w:val="22"/>
              </w:rPr>
              <w:t xml:space="preserve"> </w:t>
            </w:r>
            <w:r w:rsidRPr="00640EF3">
              <w:rPr>
                <w:b/>
                <w:bCs/>
                <w:sz w:val="22"/>
                <w:szCs w:val="22"/>
              </w:rPr>
              <w:t>Część 4 zamówienia:       Badanie immunohistochemiczne</w:t>
            </w:r>
          </w:p>
          <w:p w14:paraId="7733DFD9" w14:textId="22BE5530" w:rsidR="006B1675" w:rsidRPr="006B1675" w:rsidRDefault="006B1675" w:rsidP="00ED6DD0">
            <w:pPr>
              <w:spacing w:line="240" w:lineRule="auto"/>
              <w:rPr>
                <w:b/>
                <w:bCs/>
                <w:sz w:val="22"/>
                <w:szCs w:val="22"/>
                <w:u w:val="single"/>
              </w:rPr>
            </w:pPr>
            <w:r w:rsidRPr="006B1675">
              <w:rPr>
                <w:b/>
                <w:bCs/>
                <w:sz w:val="22"/>
                <w:szCs w:val="22"/>
                <w:u w:val="single"/>
              </w:rPr>
              <w:t>W skład usługi wchodzi:</w:t>
            </w:r>
          </w:p>
          <w:p w14:paraId="3B37BD0D" w14:textId="4EC76C19" w:rsidR="00043362" w:rsidRPr="00A019B4" w:rsidRDefault="00043362" w:rsidP="00ED6D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2"/>
                <w:szCs w:val="22"/>
              </w:rPr>
            </w:pPr>
            <w:r w:rsidRPr="005D3030">
              <w:t>za jeden odczyn,</w:t>
            </w:r>
          </w:p>
          <w:p w14:paraId="645C6646" w14:textId="77777777" w:rsidR="00043362" w:rsidRDefault="00043362" w:rsidP="00ED6DD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bCs/>
                <w:sz w:val="22"/>
                <w:szCs w:val="22"/>
              </w:rPr>
            </w:pPr>
            <w:r w:rsidRPr="00640EF3">
              <w:rPr>
                <w:bCs/>
                <w:sz w:val="22"/>
                <w:szCs w:val="22"/>
              </w:rPr>
              <w:t>HER2 metodą immunohistochemiczną.</w:t>
            </w:r>
          </w:p>
          <w:p w14:paraId="3319C9A2" w14:textId="77777777" w:rsidR="00ED6DD0" w:rsidRPr="00640EF3" w:rsidRDefault="00ED6DD0" w:rsidP="00ED6DD0">
            <w:pPr>
              <w:spacing w:after="0" w:line="240" w:lineRule="auto"/>
              <w:ind w:left="360"/>
              <w:jc w:val="both"/>
              <w:rPr>
                <w:bCs/>
                <w:sz w:val="22"/>
                <w:szCs w:val="22"/>
              </w:rPr>
            </w:pPr>
          </w:p>
          <w:p w14:paraId="53B18AB1" w14:textId="197F04EA" w:rsidR="00043362" w:rsidRPr="00640EF3" w:rsidRDefault="005D3030" w:rsidP="001A3D7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Wynik</w:t>
            </w:r>
            <w:r w:rsidR="00043362" w:rsidRPr="00640EF3">
              <w:rPr>
                <w:sz w:val="22"/>
                <w:szCs w:val="22"/>
              </w:rPr>
              <w:t xml:space="preserve"> </w:t>
            </w:r>
            <w:r w:rsidR="00043362" w:rsidRPr="001A3D78">
              <w:rPr>
                <w:b/>
                <w:bCs/>
                <w:sz w:val="22"/>
                <w:szCs w:val="22"/>
              </w:rPr>
              <w:t xml:space="preserve">badania </w:t>
            </w:r>
            <w:r>
              <w:rPr>
                <w:b/>
                <w:bCs/>
                <w:sz w:val="22"/>
                <w:szCs w:val="22"/>
              </w:rPr>
              <w:t>w ciągu</w:t>
            </w:r>
            <w:r w:rsidRPr="001A3D78">
              <w:rPr>
                <w:b/>
                <w:bCs/>
                <w:sz w:val="22"/>
                <w:szCs w:val="22"/>
              </w:rPr>
              <w:t xml:space="preserve"> </w:t>
            </w:r>
            <w:r w:rsidR="00043362" w:rsidRPr="001A3D78">
              <w:rPr>
                <w:b/>
                <w:bCs/>
                <w:sz w:val="22"/>
                <w:szCs w:val="22"/>
              </w:rPr>
              <w:t>15 dni roboczych</w:t>
            </w:r>
            <w:r w:rsidR="00043362" w:rsidRPr="00640EF3">
              <w:rPr>
                <w:sz w:val="22"/>
                <w:szCs w:val="22"/>
              </w:rPr>
              <w:t xml:space="preserve"> od dnia przyjęcia materiału w Pracowni Histopatologii. Wynik w postaci elektronicznej w systemie informatycznym, </w:t>
            </w:r>
            <w:r>
              <w:rPr>
                <w:sz w:val="22"/>
                <w:szCs w:val="22"/>
              </w:rPr>
              <w:t>opatrzony</w:t>
            </w:r>
            <w:r w:rsidR="00043362" w:rsidRPr="00640EF3">
              <w:rPr>
                <w:sz w:val="22"/>
                <w:szCs w:val="22"/>
              </w:rPr>
              <w:t xml:space="preserve"> kwalifikowanym podpisem elektronicznym lekarza (lekarzy) z możliwością wydruku z systemu informatycznego i archiwizacji cyfrowej.</w:t>
            </w:r>
          </w:p>
        </w:tc>
        <w:tc>
          <w:tcPr>
            <w:tcW w:w="1701" w:type="dxa"/>
          </w:tcPr>
          <w:p w14:paraId="1385071C" w14:textId="77777777" w:rsidR="00043362" w:rsidRDefault="00043362"/>
        </w:tc>
      </w:tr>
      <w:tr w:rsidR="00043362" w14:paraId="070CF727" w14:textId="77777777" w:rsidTr="00ED6DD0">
        <w:tc>
          <w:tcPr>
            <w:tcW w:w="562" w:type="dxa"/>
          </w:tcPr>
          <w:p w14:paraId="18ABEF0F" w14:textId="0B8BC93F" w:rsidR="00043362" w:rsidRDefault="00043362">
            <w:r>
              <w:t>5</w:t>
            </w:r>
          </w:p>
        </w:tc>
        <w:tc>
          <w:tcPr>
            <w:tcW w:w="7371" w:type="dxa"/>
          </w:tcPr>
          <w:p w14:paraId="16FEC7F3" w14:textId="7D71DB9E" w:rsidR="00043362" w:rsidRPr="00A64558" w:rsidRDefault="00043362" w:rsidP="00A64558">
            <w:pPr>
              <w:rPr>
                <w:b/>
                <w:bCs/>
                <w:sz w:val="22"/>
                <w:szCs w:val="22"/>
              </w:rPr>
            </w:pPr>
            <w:r w:rsidRPr="00640EF3">
              <w:rPr>
                <w:sz w:val="22"/>
                <w:szCs w:val="22"/>
              </w:rPr>
              <w:t xml:space="preserve"> </w:t>
            </w:r>
            <w:r w:rsidRPr="00640EF3">
              <w:rPr>
                <w:b/>
                <w:bCs/>
                <w:sz w:val="22"/>
                <w:szCs w:val="22"/>
              </w:rPr>
              <w:t xml:space="preserve">Część 5 zamówienia:     Badanie śródoperacyjne INTRA </w:t>
            </w:r>
            <w:r w:rsidR="00A64558">
              <w:rPr>
                <w:b/>
                <w:bCs/>
                <w:sz w:val="22"/>
                <w:szCs w:val="22"/>
              </w:rPr>
              <w:br/>
            </w:r>
            <w:r w:rsidRPr="006B1675">
              <w:rPr>
                <w:b/>
                <w:bCs/>
                <w:sz w:val="22"/>
                <w:szCs w:val="22"/>
                <w:u w:val="single"/>
              </w:rPr>
              <w:t>W skład usługi wchodzi:</w:t>
            </w:r>
            <w:r w:rsidRPr="00640EF3">
              <w:rPr>
                <w:sz w:val="22"/>
                <w:szCs w:val="22"/>
              </w:rPr>
              <w:t xml:space="preserve"> 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>opis makroskopowy materiału wykonany przez lekarza specjalistę patomorfologa</w:t>
            </w:r>
            <w:r w:rsidR="005D3030">
              <w:rPr>
                <w:sz w:val="22"/>
                <w:szCs w:val="22"/>
              </w:rPr>
              <w:t>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>pobranie wycinka/wycinków z przywiezionego  materiału tkankowego</w:t>
            </w:r>
            <w:r w:rsidR="005D3030">
              <w:rPr>
                <w:sz w:val="22"/>
                <w:szCs w:val="22"/>
              </w:rPr>
              <w:t>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>wykonanie preparatu lub preparatów</w:t>
            </w:r>
            <w:r w:rsidR="005D3030">
              <w:rPr>
                <w:sz w:val="22"/>
                <w:szCs w:val="22"/>
              </w:rPr>
              <w:t>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>postawienie rozpoznania przez lekarza specjalistę patomorfologa</w:t>
            </w:r>
            <w:r w:rsidR="005D3030">
              <w:rPr>
                <w:sz w:val="22"/>
                <w:szCs w:val="22"/>
              </w:rPr>
              <w:t>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 xml:space="preserve">telefoniczne wydanie wyniku </w:t>
            </w:r>
            <w:r w:rsidRPr="001A3D78">
              <w:rPr>
                <w:b/>
                <w:bCs/>
                <w:sz w:val="22"/>
                <w:szCs w:val="22"/>
              </w:rPr>
              <w:t>badania do 60 minut od przywiezienia</w:t>
            </w:r>
            <w:r w:rsidRPr="00640EF3">
              <w:rPr>
                <w:sz w:val="22"/>
                <w:szCs w:val="22"/>
              </w:rPr>
              <w:t xml:space="preserve"> preparatu do laboratorium</w:t>
            </w:r>
            <w:r w:rsidR="005D3030">
              <w:rPr>
                <w:sz w:val="22"/>
                <w:szCs w:val="22"/>
              </w:rPr>
              <w:t>,</w:t>
            </w:r>
            <w:r w:rsidR="00A64558">
              <w:rPr>
                <w:sz w:val="22"/>
                <w:szCs w:val="22"/>
              </w:rPr>
              <w:br/>
              <w:t xml:space="preserve">- </w:t>
            </w:r>
            <w:r w:rsidRPr="00640EF3">
              <w:rPr>
                <w:sz w:val="22"/>
                <w:szCs w:val="22"/>
              </w:rPr>
              <w:t xml:space="preserve">zabezpieczenie materiału </w:t>
            </w:r>
            <w:proofErr w:type="spellStart"/>
            <w:r w:rsidRPr="00640EF3">
              <w:rPr>
                <w:sz w:val="22"/>
                <w:szCs w:val="22"/>
              </w:rPr>
              <w:t>pointrowego</w:t>
            </w:r>
            <w:proofErr w:type="spellEnd"/>
            <w:r w:rsidRPr="00640EF3">
              <w:rPr>
                <w:sz w:val="22"/>
                <w:szCs w:val="22"/>
              </w:rPr>
              <w:t xml:space="preserve"> i przesłanie do rutynowego badania histopatologicznego</w:t>
            </w:r>
            <w:r w:rsidR="005D3030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14:paraId="6A3E1800" w14:textId="77777777" w:rsidR="00043362" w:rsidRDefault="00043362"/>
        </w:tc>
      </w:tr>
      <w:tr w:rsidR="00043362" w14:paraId="43F15919" w14:textId="77777777" w:rsidTr="00ED6DD0">
        <w:tc>
          <w:tcPr>
            <w:tcW w:w="562" w:type="dxa"/>
          </w:tcPr>
          <w:p w14:paraId="17724C0B" w14:textId="23FB92C9" w:rsidR="00043362" w:rsidRDefault="00043362">
            <w:r>
              <w:t>6</w:t>
            </w:r>
          </w:p>
        </w:tc>
        <w:tc>
          <w:tcPr>
            <w:tcW w:w="7371" w:type="dxa"/>
          </w:tcPr>
          <w:p w14:paraId="0187A431" w14:textId="0B39ED35" w:rsidR="00043362" w:rsidRPr="004902BD" w:rsidRDefault="00043362" w:rsidP="00DA4901">
            <w:pPr>
              <w:rPr>
                <w:sz w:val="22"/>
                <w:szCs w:val="22"/>
              </w:rPr>
            </w:pPr>
            <w:bookmarkStart w:id="1" w:name="_Hlk104365746"/>
            <w:r w:rsidRPr="004902BD">
              <w:rPr>
                <w:b/>
                <w:bCs/>
                <w:sz w:val="22"/>
                <w:szCs w:val="22"/>
              </w:rPr>
              <w:t xml:space="preserve">Część </w:t>
            </w:r>
            <w:r w:rsidR="006B1675" w:rsidRPr="004902BD">
              <w:rPr>
                <w:b/>
                <w:bCs/>
                <w:sz w:val="22"/>
                <w:szCs w:val="22"/>
              </w:rPr>
              <w:t>6</w:t>
            </w:r>
            <w:r w:rsidRPr="004902BD">
              <w:rPr>
                <w:b/>
                <w:bCs/>
                <w:sz w:val="22"/>
                <w:szCs w:val="22"/>
              </w:rPr>
              <w:t xml:space="preserve"> zamówienia:     Badanie cytologiczne płynów z jam ciała, </w:t>
            </w:r>
            <w:bookmarkEnd w:id="1"/>
            <w:r w:rsidR="00A64558" w:rsidRPr="004902BD">
              <w:rPr>
                <w:b/>
                <w:bCs/>
                <w:sz w:val="22"/>
                <w:szCs w:val="22"/>
              </w:rPr>
              <w:br/>
            </w:r>
            <w:r w:rsidRPr="004902BD">
              <w:rPr>
                <w:b/>
                <w:bCs/>
                <w:sz w:val="22"/>
                <w:szCs w:val="22"/>
                <w:u w:val="single"/>
              </w:rPr>
              <w:t>W skład usługi wchodzi</w:t>
            </w:r>
            <w:r w:rsidRPr="004902BD">
              <w:rPr>
                <w:sz w:val="22"/>
                <w:szCs w:val="22"/>
              </w:rPr>
              <w:t xml:space="preserve"> </w:t>
            </w:r>
            <w:r w:rsidR="006B1675" w:rsidRPr="004902BD">
              <w:rPr>
                <w:sz w:val="22"/>
                <w:szCs w:val="22"/>
              </w:rPr>
              <w:t>:</w:t>
            </w:r>
            <w:r w:rsidR="006B1675" w:rsidRPr="004902BD">
              <w:rPr>
                <w:sz w:val="22"/>
                <w:szCs w:val="22"/>
              </w:rPr>
              <w:br/>
              <w:t xml:space="preserve">- </w:t>
            </w:r>
            <w:r w:rsidRPr="004902BD">
              <w:rPr>
                <w:sz w:val="22"/>
                <w:szCs w:val="22"/>
              </w:rPr>
              <w:t>przygotowanie preparatu i ocena z jednej porcji materiału przesłanego w jednym pojemniku.</w:t>
            </w:r>
          </w:p>
          <w:p w14:paraId="16DBF04E" w14:textId="3641C3A1" w:rsidR="00DA4901" w:rsidRPr="004902BD" w:rsidRDefault="006B1675" w:rsidP="00DA4901">
            <w:pPr>
              <w:rPr>
                <w:sz w:val="22"/>
                <w:szCs w:val="22"/>
              </w:rPr>
            </w:pPr>
            <w:r w:rsidRPr="004902BD">
              <w:rPr>
                <w:sz w:val="22"/>
                <w:szCs w:val="22"/>
              </w:rPr>
              <w:t xml:space="preserve">- </w:t>
            </w:r>
            <w:r w:rsidR="005D3030">
              <w:rPr>
                <w:sz w:val="22"/>
                <w:szCs w:val="22"/>
              </w:rPr>
              <w:t>w</w:t>
            </w:r>
            <w:r w:rsidR="00DA4901" w:rsidRPr="004902BD">
              <w:rPr>
                <w:sz w:val="22"/>
                <w:szCs w:val="22"/>
              </w:rPr>
              <w:t xml:space="preserve">ynik w postaci elektronicznej w systemie informatycznym, </w:t>
            </w:r>
            <w:r w:rsidR="005D3030">
              <w:rPr>
                <w:sz w:val="22"/>
                <w:szCs w:val="22"/>
              </w:rPr>
              <w:t>opatrzony</w:t>
            </w:r>
            <w:r w:rsidR="00DA4901" w:rsidRPr="004902BD">
              <w:rPr>
                <w:sz w:val="22"/>
                <w:szCs w:val="22"/>
              </w:rPr>
              <w:t xml:space="preserve"> kwalifikowanym podpisem elektronicznym lekarza (lekarzy) z możliwością wydruku z systemu informatycznego i archiwizacji cyfrowej.</w:t>
            </w:r>
          </w:p>
        </w:tc>
        <w:tc>
          <w:tcPr>
            <w:tcW w:w="1701" w:type="dxa"/>
          </w:tcPr>
          <w:p w14:paraId="760F136B" w14:textId="77777777" w:rsidR="00043362" w:rsidRDefault="00043362"/>
        </w:tc>
      </w:tr>
      <w:tr w:rsidR="00043362" w14:paraId="2FF2A595" w14:textId="77777777" w:rsidTr="00ED6DD0">
        <w:tc>
          <w:tcPr>
            <w:tcW w:w="562" w:type="dxa"/>
          </w:tcPr>
          <w:p w14:paraId="1CF3E95A" w14:textId="082B5929" w:rsidR="00043362" w:rsidRDefault="00043362">
            <w:r>
              <w:t>7</w:t>
            </w:r>
          </w:p>
        </w:tc>
        <w:tc>
          <w:tcPr>
            <w:tcW w:w="7371" w:type="dxa"/>
          </w:tcPr>
          <w:p w14:paraId="2431C360" w14:textId="77777777" w:rsidR="00ED6DD0" w:rsidRDefault="0036082F" w:rsidP="00FB7646">
            <w:pPr>
              <w:jc w:val="both"/>
              <w:rPr>
                <w:b/>
                <w:bCs/>
                <w:sz w:val="22"/>
                <w:szCs w:val="22"/>
              </w:rPr>
            </w:pPr>
            <w:r w:rsidRPr="004902BD">
              <w:rPr>
                <w:b/>
                <w:bCs/>
                <w:sz w:val="22"/>
                <w:szCs w:val="22"/>
              </w:rPr>
              <w:t xml:space="preserve">Część 7 zamówienia:     </w:t>
            </w:r>
          </w:p>
          <w:p w14:paraId="544BF04B" w14:textId="3547F293" w:rsidR="00043362" w:rsidRPr="004902BD" w:rsidRDefault="00043362" w:rsidP="00FB7646">
            <w:pPr>
              <w:jc w:val="both"/>
              <w:rPr>
                <w:sz w:val="22"/>
                <w:szCs w:val="22"/>
              </w:rPr>
            </w:pPr>
            <w:r w:rsidRPr="004902BD">
              <w:rPr>
                <w:b/>
                <w:bCs/>
                <w:sz w:val="22"/>
                <w:szCs w:val="22"/>
              </w:rPr>
              <w:t xml:space="preserve">Konsultacja </w:t>
            </w:r>
            <w:bookmarkStart w:id="2" w:name="_Hlk104365765"/>
            <w:r w:rsidRPr="004902BD">
              <w:rPr>
                <w:b/>
                <w:bCs/>
                <w:sz w:val="22"/>
                <w:szCs w:val="22"/>
              </w:rPr>
              <w:t xml:space="preserve">specjalistyczna - </w:t>
            </w:r>
            <w:r w:rsidRPr="004902BD">
              <w:rPr>
                <w:bCs/>
                <w:sz w:val="22"/>
                <w:szCs w:val="22"/>
              </w:rPr>
              <w:t xml:space="preserve">przy konieczności przeprowadzenia takiego badania </w:t>
            </w:r>
            <w:bookmarkEnd w:id="2"/>
            <w:r w:rsidR="00580F39" w:rsidRPr="004902BD">
              <w:rPr>
                <w:bCs/>
                <w:sz w:val="22"/>
                <w:szCs w:val="22"/>
              </w:rPr>
              <w:t>(po konsultacji z Udzielającym zamówienie)</w:t>
            </w:r>
          </w:p>
        </w:tc>
        <w:tc>
          <w:tcPr>
            <w:tcW w:w="1701" w:type="dxa"/>
          </w:tcPr>
          <w:p w14:paraId="592624D7" w14:textId="77777777" w:rsidR="00043362" w:rsidRDefault="00043362"/>
        </w:tc>
      </w:tr>
    </w:tbl>
    <w:p w14:paraId="3B9AF6CE" w14:textId="2A17ADBF" w:rsidR="00A0185E" w:rsidRDefault="00A0185E"/>
    <w:p w14:paraId="6BF6C2B5" w14:textId="749888CB" w:rsidR="00A0185E" w:rsidRDefault="00A0185E"/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36"/>
      </w:tblGrid>
      <w:tr w:rsidR="00913FE0" w14:paraId="508BD683" w14:textId="77777777" w:rsidTr="00913FE0">
        <w:trPr>
          <w:trHeight w:val="178"/>
        </w:trPr>
        <w:tc>
          <w:tcPr>
            <w:tcW w:w="10236" w:type="dxa"/>
            <w:tcBorders>
              <w:top w:val="nil"/>
              <w:left w:val="nil"/>
              <w:bottom w:val="nil"/>
              <w:right w:val="nil"/>
            </w:tcBorders>
          </w:tcPr>
          <w:p w14:paraId="476B2021" w14:textId="2E2A2766" w:rsidR="00913FE0" w:rsidRDefault="00913FE0" w:rsidP="00A8617F">
            <w:pPr>
              <w:autoSpaceDE w:val="0"/>
              <w:autoSpaceDN w:val="0"/>
              <w:adjustRightInd w:val="0"/>
              <w:spacing w:after="0" w:line="240" w:lineRule="auto"/>
              <w:ind w:right="-6245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</w:t>
            </w:r>
            <w:r w:rsidR="00A8617F">
              <w:rPr>
                <w:rFonts w:ascii="Arial" w:hAnsi="Arial" w:cs="Arial"/>
                <w:color w:val="000000"/>
              </w:rPr>
              <w:t xml:space="preserve">                                                                   ………………………………………</w:t>
            </w: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</w:t>
            </w:r>
          </w:p>
        </w:tc>
      </w:tr>
      <w:tr w:rsidR="00913FE0" w:rsidRPr="00ED6DD0" w14:paraId="2795F53F" w14:textId="77777777" w:rsidTr="00913FE0">
        <w:trPr>
          <w:trHeight w:val="178"/>
        </w:trPr>
        <w:tc>
          <w:tcPr>
            <w:tcW w:w="10236" w:type="dxa"/>
            <w:tcBorders>
              <w:top w:val="nil"/>
              <w:left w:val="nil"/>
              <w:bottom w:val="nil"/>
              <w:right w:val="nil"/>
            </w:tcBorders>
          </w:tcPr>
          <w:p w14:paraId="1FB14977" w14:textId="51798F13" w:rsidR="00913FE0" w:rsidRPr="00ED6DD0" w:rsidRDefault="00913FE0" w:rsidP="00913FE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D6D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podpis osoby uprawnionej do składania oświadczeń </w:t>
            </w:r>
            <w:r w:rsidRPr="00ED6DD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woli w imieniu </w:t>
            </w:r>
            <w:r w:rsidR="005D30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Oferenta/Przyjmującego zamówienie</w:t>
            </w:r>
          </w:p>
        </w:tc>
      </w:tr>
    </w:tbl>
    <w:p w14:paraId="324C02EE" w14:textId="6EBFCF0A" w:rsidR="00A0185E" w:rsidRPr="00ED6DD0" w:rsidRDefault="00A0185E">
      <w:pPr>
        <w:rPr>
          <w:rFonts w:ascii="Times New Roman" w:hAnsi="Times New Roman" w:cs="Times New Roman"/>
          <w:sz w:val="20"/>
          <w:szCs w:val="20"/>
        </w:rPr>
      </w:pPr>
    </w:p>
    <w:p w14:paraId="140FE529" w14:textId="5A30264F" w:rsidR="00F32AFD" w:rsidRPr="00ED6DD0" w:rsidRDefault="00F32AFD">
      <w:pPr>
        <w:rPr>
          <w:rFonts w:ascii="Times New Roman" w:hAnsi="Times New Roman" w:cs="Times New Roman"/>
          <w:sz w:val="20"/>
          <w:szCs w:val="20"/>
        </w:rPr>
      </w:pPr>
      <w:r w:rsidRPr="00ED6DD0">
        <w:rPr>
          <w:rFonts w:ascii="Times New Roman" w:hAnsi="Times New Roman" w:cs="Times New Roman"/>
          <w:sz w:val="20"/>
          <w:szCs w:val="20"/>
        </w:rPr>
        <w:t xml:space="preserve"> ……………………………………, dnia ………………………………………</w:t>
      </w:r>
    </w:p>
    <w:sectPr w:rsidR="00F32AFD" w:rsidRPr="00ED6DD0" w:rsidSect="00A64558">
      <w:headerReference w:type="first" r:id="rId7"/>
      <w:footerReference w:type="first" r:id="rId8"/>
      <w:pgSz w:w="11906" w:h="16838"/>
      <w:pgMar w:top="1418" w:right="567" w:bottom="1418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3BDD4" w14:textId="77777777" w:rsidR="001171D0" w:rsidRDefault="001171D0" w:rsidP="00A64558">
      <w:pPr>
        <w:spacing w:after="0" w:line="240" w:lineRule="auto"/>
      </w:pPr>
      <w:r>
        <w:separator/>
      </w:r>
    </w:p>
  </w:endnote>
  <w:endnote w:type="continuationSeparator" w:id="0">
    <w:p w14:paraId="3140D2E4" w14:textId="77777777" w:rsidR="001171D0" w:rsidRDefault="001171D0" w:rsidP="00A6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16367" w14:textId="5FF8CDFB" w:rsidR="00A64558" w:rsidRPr="00A64558" w:rsidRDefault="00DD073F" w:rsidP="00A64558">
    <w:pPr>
      <w:pStyle w:val="Stopka"/>
    </w:pPr>
    <w:bookmarkStart w:id="3" w:name="_Hlk187738657"/>
    <w:r>
      <w:rPr>
        <w:noProof/>
      </w:rPr>
      <w:drawing>
        <wp:inline distT="0" distB="0" distL="0" distR="0" wp14:anchorId="6702F56A" wp14:editId="778DDE89">
          <wp:extent cx="5753100" cy="128587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9C8C6" w14:textId="77777777" w:rsidR="001171D0" w:rsidRDefault="001171D0" w:rsidP="00A64558">
      <w:pPr>
        <w:spacing w:after="0" w:line="240" w:lineRule="auto"/>
      </w:pPr>
      <w:r>
        <w:separator/>
      </w:r>
    </w:p>
  </w:footnote>
  <w:footnote w:type="continuationSeparator" w:id="0">
    <w:p w14:paraId="447EDFD5" w14:textId="77777777" w:rsidR="001171D0" w:rsidRDefault="001171D0" w:rsidP="00A6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763AC" w14:textId="58E0EBCB" w:rsidR="00A64558" w:rsidRDefault="00B23BFB">
    <w:pPr>
      <w:pStyle w:val="Nagwek"/>
    </w:pPr>
    <w:r>
      <w:rPr>
        <w:rFonts w:ascii="Calibri Light" w:hAnsi="Calibri Light" w:cs="Calibri Light"/>
        <w:b/>
        <w:noProof/>
        <w:color w:val="002060"/>
        <w:sz w:val="20"/>
      </w:rPr>
      <w:drawing>
        <wp:inline distT="0" distB="0" distL="0" distR="0" wp14:anchorId="36E964F6" wp14:editId="53CF75A4">
          <wp:extent cx="5753100" cy="1000125"/>
          <wp:effectExtent l="0" t="0" r="0" b="9525"/>
          <wp:docPr id="15153428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05D6F"/>
    <w:multiLevelType w:val="hybridMultilevel"/>
    <w:tmpl w:val="78609570"/>
    <w:lvl w:ilvl="0" w:tplc="50C2ABF8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E2D73B3"/>
    <w:multiLevelType w:val="hybridMultilevel"/>
    <w:tmpl w:val="9FE6E8E8"/>
    <w:lvl w:ilvl="0" w:tplc="BD7CD9B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795900260">
    <w:abstractNumId w:val="0"/>
  </w:num>
  <w:num w:numId="2" w16cid:durableId="672953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5E"/>
    <w:rsid w:val="000071F7"/>
    <w:rsid w:val="00021F52"/>
    <w:rsid w:val="00043362"/>
    <w:rsid w:val="00063A36"/>
    <w:rsid w:val="001171D0"/>
    <w:rsid w:val="00127C66"/>
    <w:rsid w:val="0019374C"/>
    <w:rsid w:val="001A3D78"/>
    <w:rsid w:val="001D3261"/>
    <w:rsid w:val="001E2A24"/>
    <w:rsid w:val="002A284E"/>
    <w:rsid w:val="0036082F"/>
    <w:rsid w:val="00360ADE"/>
    <w:rsid w:val="004902BD"/>
    <w:rsid w:val="004D26BC"/>
    <w:rsid w:val="00580F39"/>
    <w:rsid w:val="005D3030"/>
    <w:rsid w:val="005E208F"/>
    <w:rsid w:val="00627C8C"/>
    <w:rsid w:val="00640EF3"/>
    <w:rsid w:val="006B1675"/>
    <w:rsid w:val="006C45DD"/>
    <w:rsid w:val="006F2039"/>
    <w:rsid w:val="0074182A"/>
    <w:rsid w:val="007972BF"/>
    <w:rsid w:val="007F36B5"/>
    <w:rsid w:val="00912624"/>
    <w:rsid w:val="00913FE0"/>
    <w:rsid w:val="0092439A"/>
    <w:rsid w:val="009F0268"/>
    <w:rsid w:val="00A0185E"/>
    <w:rsid w:val="00A019B4"/>
    <w:rsid w:val="00A269E5"/>
    <w:rsid w:val="00A64558"/>
    <w:rsid w:val="00A8617F"/>
    <w:rsid w:val="00B23BFB"/>
    <w:rsid w:val="00B3645B"/>
    <w:rsid w:val="00B919A8"/>
    <w:rsid w:val="00BE2657"/>
    <w:rsid w:val="00C42B98"/>
    <w:rsid w:val="00C716CC"/>
    <w:rsid w:val="00C81499"/>
    <w:rsid w:val="00CA4695"/>
    <w:rsid w:val="00D13EAA"/>
    <w:rsid w:val="00D360EC"/>
    <w:rsid w:val="00DA4901"/>
    <w:rsid w:val="00DC33A8"/>
    <w:rsid w:val="00DD073F"/>
    <w:rsid w:val="00ED6DD0"/>
    <w:rsid w:val="00EE088B"/>
    <w:rsid w:val="00F32AFD"/>
    <w:rsid w:val="00FB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39145"/>
  <w15:chartTrackingRefBased/>
  <w15:docId w15:val="{3CD3C545-498B-4E7E-8147-AFF064060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185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A0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64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4558"/>
  </w:style>
  <w:style w:type="paragraph" w:styleId="Stopka">
    <w:name w:val="footer"/>
    <w:basedOn w:val="Normalny"/>
    <w:link w:val="StopkaZnak"/>
    <w:uiPriority w:val="99"/>
    <w:unhideWhenUsed/>
    <w:rsid w:val="00A64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4558"/>
  </w:style>
  <w:style w:type="paragraph" w:styleId="Akapitzlist">
    <w:name w:val="List Paragraph"/>
    <w:basedOn w:val="Normalny"/>
    <w:uiPriority w:val="34"/>
    <w:qFormat/>
    <w:rsid w:val="00ED6DD0"/>
    <w:pPr>
      <w:ind w:left="720"/>
      <w:contextualSpacing/>
    </w:pPr>
  </w:style>
  <w:style w:type="paragraph" w:styleId="Poprawka">
    <w:name w:val="Revision"/>
    <w:hidden/>
    <w:uiPriority w:val="99"/>
    <w:semiHidden/>
    <w:rsid w:val="005D303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3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303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303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3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30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3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572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Ziółek</dc:creator>
  <cp:keywords/>
  <dc:description/>
  <cp:lastModifiedBy>Małgorzata Ziółek</cp:lastModifiedBy>
  <cp:revision>5</cp:revision>
  <dcterms:created xsi:type="dcterms:W3CDTF">2025-01-14T12:44:00Z</dcterms:created>
  <dcterms:modified xsi:type="dcterms:W3CDTF">2025-01-20T07:56:00Z</dcterms:modified>
</cp:coreProperties>
</file>