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5E2E" w:rsidRDefault="00985E2E" w:rsidP="00985E2E">
      <w:pPr>
        <w:rPr>
          <w:i/>
          <w:iCs/>
          <w:sz w:val="20"/>
        </w:rPr>
      </w:pPr>
    </w:p>
    <w:p w:rsidR="00985E2E" w:rsidRPr="00FE0136" w:rsidRDefault="00985E2E" w:rsidP="00985E2E">
      <w:pPr>
        <w:pStyle w:val="Zwykytekst"/>
        <w:tabs>
          <w:tab w:val="left" w:pos="9360"/>
        </w:tabs>
        <w:spacing w:after="120"/>
        <w:jc w:val="right"/>
        <w:rPr>
          <w:rFonts w:ascii="Times New Roman" w:hAnsi="Times New Roman"/>
          <w:b/>
          <w:bCs/>
          <w:sz w:val="22"/>
          <w:szCs w:val="22"/>
        </w:rPr>
      </w:pPr>
      <w:r w:rsidRPr="00FE0136">
        <w:rPr>
          <w:rFonts w:ascii="Times New Roman" w:hAnsi="Times New Roman"/>
          <w:b/>
          <w:bCs/>
          <w:sz w:val="22"/>
          <w:szCs w:val="22"/>
        </w:rPr>
        <w:t>Sygnatura sprawy: BSU/1</w:t>
      </w:r>
      <w:r>
        <w:rPr>
          <w:rFonts w:ascii="Times New Roman" w:hAnsi="Times New Roman"/>
          <w:b/>
          <w:bCs/>
          <w:sz w:val="22"/>
          <w:szCs w:val="22"/>
        </w:rPr>
        <w:t>2</w:t>
      </w:r>
      <w:r w:rsidRPr="00FE0136">
        <w:rPr>
          <w:rFonts w:ascii="Times New Roman" w:hAnsi="Times New Roman"/>
          <w:b/>
          <w:bCs/>
          <w:sz w:val="22"/>
          <w:szCs w:val="22"/>
        </w:rPr>
        <w:t>/202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FE0136">
        <w:rPr>
          <w:rFonts w:ascii="Times New Roman" w:hAnsi="Times New Roman"/>
          <w:b/>
          <w:bCs/>
          <w:sz w:val="22"/>
          <w:szCs w:val="22"/>
        </w:rPr>
        <w:t xml:space="preserve">      Załącznik nr 1 do Ogłoszenia – Formularz ofertowy</w:t>
      </w:r>
    </w:p>
    <w:p w:rsidR="00985E2E" w:rsidRPr="0009004E" w:rsidRDefault="00985E2E" w:rsidP="00985E2E">
      <w:pPr>
        <w:jc w:val="center"/>
        <w:rPr>
          <w:b/>
          <w:sz w:val="16"/>
          <w:szCs w:val="16"/>
        </w:rPr>
      </w:pPr>
    </w:p>
    <w:p w:rsidR="00985E2E" w:rsidRPr="0037621D" w:rsidRDefault="00985E2E" w:rsidP="00985E2E">
      <w:pPr>
        <w:jc w:val="center"/>
        <w:rPr>
          <w:b/>
          <w:sz w:val="28"/>
          <w:szCs w:val="28"/>
        </w:rPr>
      </w:pPr>
      <w:r w:rsidRPr="0037621D">
        <w:rPr>
          <w:b/>
          <w:sz w:val="28"/>
          <w:szCs w:val="28"/>
        </w:rPr>
        <w:t>Oferta na:</w:t>
      </w:r>
    </w:p>
    <w:p w:rsidR="00985E2E" w:rsidRDefault="00985E2E" w:rsidP="00985E2E">
      <w:pPr>
        <w:jc w:val="center"/>
        <w:rPr>
          <w:b/>
          <w:bCs/>
          <w:sz w:val="28"/>
          <w:szCs w:val="28"/>
        </w:rPr>
      </w:pPr>
      <w:r w:rsidRPr="007B6E63">
        <w:rPr>
          <w:b/>
          <w:sz w:val="28"/>
          <w:szCs w:val="28"/>
        </w:rPr>
        <w:t xml:space="preserve">Zakup i dostawa </w:t>
      </w:r>
      <w:r w:rsidRPr="007B6E63">
        <w:rPr>
          <w:b/>
          <w:bCs/>
          <w:sz w:val="28"/>
          <w:szCs w:val="28"/>
        </w:rPr>
        <w:t>materiałów biurowych i papieru ksero</w:t>
      </w:r>
    </w:p>
    <w:p w:rsidR="00985E2E" w:rsidRPr="007B6E63" w:rsidRDefault="00985E2E" w:rsidP="00985E2E">
      <w:pPr>
        <w:jc w:val="center"/>
        <w:rPr>
          <w:b/>
          <w:sz w:val="28"/>
          <w:szCs w:val="28"/>
        </w:rPr>
      </w:pPr>
    </w:p>
    <w:p w:rsidR="00985E2E" w:rsidRPr="00961436" w:rsidRDefault="00985E2E" w:rsidP="00985E2E">
      <w:pPr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961436">
        <w:rPr>
          <w:sz w:val="22"/>
          <w:szCs w:val="22"/>
        </w:rPr>
        <w:t xml:space="preserve">Nazwa i adres ZAMAWIAJĄCEGO: </w:t>
      </w:r>
      <w:r w:rsidRPr="00961436">
        <w:rPr>
          <w:b/>
          <w:sz w:val="22"/>
          <w:szCs w:val="22"/>
        </w:rPr>
        <w:t xml:space="preserve">Szpital Grochowski im. dr med. Rafała </w:t>
      </w:r>
      <w:proofErr w:type="spellStart"/>
      <w:r w:rsidRPr="00961436">
        <w:rPr>
          <w:b/>
          <w:sz w:val="22"/>
          <w:szCs w:val="22"/>
        </w:rPr>
        <w:t>Masztaka</w:t>
      </w:r>
      <w:proofErr w:type="spellEnd"/>
      <w:r w:rsidRPr="00961436">
        <w:rPr>
          <w:b/>
          <w:sz w:val="22"/>
          <w:szCs w:val="22"/>
        </w:rPr>
        <w:t xml:space="preserve"> </w:t>
      </w:r>
      <w:r w:rsidRPr="00961436">
        <w:rPr>
          <w:b/>
          <w:sz w:val="22"/>
          <w:szCs w:val="22"/>
        </w:rPr>
        <w:br/>
        <w:t xml:space="preserve">Sp. z o.o., </w:t>
      </w:r>
      <w:r w:rsidRPr="00961436">
        <w:rPr>
          <w:sz w:val="22"/>
          <w:szCs w:val="22"/>
        </w:rPr>
        <w:t>ul. Grenadierów 51/59, 04-073 Warszawa.</w:t>
      </w:r>
    </w:p>
    <w:p w:rsidR="00985E2E" w:rsidRPr="00961436" w:rsidRDefault="00985E2E" w:rsidP="00985E2E">
      <w:pPr>
        <w:ind w:left="360"/>
        <w:jc w:val="both"/>
        <w:rPr>
          <w:sz w:val="22"/>
          <w:szCs w:val="22"/>
        </w:rPr>
      </w:pPr>
    </w:p>
    <w:p w:rsidR="00985E2E" w:rsidRPr="00045461" w:rsidRDefault="00985E2E" w:rsidP="00985E2E">
      <w:pPr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both"/>
        <w:rPr>
          <w:b/>
          <w:color w:val="000000"/>
          <w:sz w:val="22"/>
          <w:szCs w:val="22"/>
        </w:rPr>
      </w:pPr>
      <w:r w:rsidRPr="00306EF7">
        <w:rPr>
          <w:sz w:val="22"/>
          <w:szCs w:val="22"/>
        </w:rPr>
        <w:t xml:space="preserve">Nazwa przedmiotu zamówienia: </w:t>
      </w:r>
      <w:r w:rsidRPr="00045461">
        <w:rPr>
          <w:b/>
          <w:color w:val="000000"/>
          <w:sz w:val="22"/>
          <w:szCs w:val="22"/>
        </w:rPr>
        <w:t xml:space="preserve">zakup i dostawa </w:t>
      </w:r>
      <w:r w:rsidRPr="00045461">
        <w:rPr>
          <w:b/>
          <w:bCs/>
          <w:color w:val="000000"/>
          <w:sz w:val="22"/>
          <w:szCs w:val="22"/>
        </w:rPr>
        <w:t>materiałów biurowych i papieru ksero</w:t>
      </w:r>
      <w:r w:rsidRPr="00045461">
        <w:rPr>
          <w:b/>
          <w:color w:val="000000"/>
          <w:sz w:val="22"/>
          <w:szCs w:val="22"/>
        </w:rPr>
        <w:t>, znak sprawy BSU/12/2025.</w:t>
      </w:r>
    </w:p>
    <w:p w:rsidR="00985E2E" w:rsidRDefault="00985E2E" w:rsidP="00985E2E">
      <w:pPr>
        <w:pStyle w:val="Akapitzlist"/>
        <w:rPr>
          <w:b/>
          <w:sz w:val="22"/>
          <w:szCs w:val="22"/>
        </w:rPr>
      </w:pPr>
    </w:p>
    <w:p w:rsidR="00985E2E" w:rsidRPr="00A17A0E" w:rsidRDefault="00985E2E" w:rsidP="00985E2E">
      <w:pPr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both"/>
        <w:rPr>
          <w:b/>
          <w:sz w:val="22"/>
          <w:szCs w:val="22"/>
        </w:rPr>
      </w:pPr>
      <w:r w:rsidRPr="00A17A0E">
        <w:rPr>
          <w:sz w:val="22"/>
          <w:szCs w:val="22"/>
        </w:rPr>
        <w:t>Tryb postępowania:</w:t>
      </w:r>
      <w:r w:rsidRPr="00A17A0E">
        <w:rPr>
          <w:b/>
          <w:sz w:val="22"/>
          <w:szCs w:val="22"/>
        </w:rPr>
        <w:t xml:space="preserve"> zapytanie ofertowe, bez stosowania przepisów ustawy Prawo zamówień publicznych.</w:t>
      </w:r>
    </w:p>
    <w:p w:rsidR="00985E2E" w:rsidRPr="0057523E" w:rsidRDefault="00985E2E" w:rsidP="00985E2E">
      <w:pPr>
        <w:jc w:val="both"/>
        <w:rPr>
          <w:sz w:val="22"/>
          <w:szCs w:val="22"/>
        </w:rPr>
      </w:pPr>
    </w:p>
    <w:p w:rsidR="00985E2E" w:rsidRDefault="00985E2E" w:rsidP="00985E2E">
      <w:pPr>
        <w:numPr>
          <w:ilvl w:val="0"/>
          <w:numId w:val="1"/>
        </w:numPr>
        <w:tabs>
          <w:tab w:val="clear" w:pos="1080"/>
          <w:tab w:val="num" w:pos="900"/>
        </w:tabs>
        <w:jc w:val="both"/>
        <w:rPr>
          <w:sz w:val="22"/>
          <w:szCs w:val="22"/>
        </w:rPr>
      </w:pPr>
      <w:r w:rsidRPr="0057523E">
        <w:rPr>
          <w:sz w:val="22"/>
          <w:szCs w:val="22"/>
        </w:rPr>
        <w:t>Nazwa i adres WYKONAWCY.</w:t>
      </w:r>
    </w:p>
    <w:p w:rsidR="00985E2E" w:rsidRDefault="00985E2E" w:rsidP="00985E2E">
      <w:pPr>
        <w:rPr>
          <w:sz w:val="22"/>
          <w:szCs w:val="22"/>
        </w:rPr>
      </w:pPr>
    </w:p>
    <w:p w:rsidR="00985E2E" w:rsidRDefault="00985E2E" w:rsidP="00985E2E">
      <w:pPr>
        <w:rPr>
          <w:sz w:val="22"/>
          <w:szCs w:val="22"/>
        </w:rPr>
      </w:pPr>
    </w:p>
    <w:p w:rsidR="00985E2E" w:rsidRDefault="00985E2E" w:rsidP="00985E2E">
      <w:pPr>
        <w:ind w:firstLine="426"/>
        <w:rPr>
          <w:sz w:val="22"/>
          <w:szCs w:val="22"/>
        </w:rPr>
      </w:pPr>
      <w:r w:rsidRPr="00113857">
        <w:rPr>
          <w:sz w:val="22"/>
          <w:szCs w:val="22"/>
        </w:rPr>
        <w:t>Nazwa: ……………………………………………………………………….</w:t>
      </w:r>
    </w:p>
    <w:p w:rsidR="00985E2E" w:rsidRPr="00113857" w:rsidRDefault="00985E2E" w:rsidP="00985E2E">
      <w:pPr>
        <w:ind w:firstLine="426"/>
        <w:rPr>
          <w:sz w:val="22"/>
          <w:szCs w:val="22"/>
        </w:rPr>
      </w:pPr>
    </w:p>
    <w:p w:rsidR="00985E2E" w:rsidRPr="00113857" w:rsidRDefault="00985E2E" w:rsidP="00985E2E">
      <w:pPr>
        <w:ind w:firstLine="426"/>
        <w:rPr>
          <w:sz w:val="22"/>
          <w:szCs w:val="22"/>
        </w:rPr>
      </w:pPr>
      <w:r w:rsidRPr="00113857">
        <w:rPr>
          <w:sz w:val="22"/>
          <w:szCs w:val="22"/>
        </w:rPr>
        <w:t>Siedziba</w:t>
      </w:r>
      <w:r>
        <w:rPr>
          <w:sz w:val="22"/>
          <w:szCs w:val="22"/>
        </w:rPr>
        <w:t xml:space="preserve"> (adres) </w:t>
      </w:r>
      <w:r w:rsidRPr="00113857">
        <w:rPr>
          <w:sz w:val="22"/>
          <w:szCs w:val="22"/>
        </w:rPr>
        <w:t>:………………………………………………………………</w:t>
      </w:r>
    </w:p>
    <w:p w:rsidR="00985E2E" w:rsidRDefault="00985E2E" w:rsidP="00985E2E">
      <w:pPr>
        <w:ind w:firstLine="426"/>
        <w:rPr>
          <w:sz w:val="22"/>
          <w:szCs w:val="22"/>
        </w:rPr>
      </w:pPr>
    </w:p>
    <w:p w:rsidR="00985E2E" w:rsidRDefault="00985E2E" w:rsidP="00985E2E">
      <w:pPr>
        <w:ind w:firstLine="426"/>
        <w:rPr>
          <w:sz w:val="22"/>
          <w:szCs w:val="22"/>
          <w:lang w:val="en-GB"/>
        </w:rPr>
      </w:pPr>
      <w:r w:rsidRPr="00961436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>dres e-mail: …………………………………………………………………..</w:t>
      </w:r>
    </w:p>
    <w:p w:rsidR="00985E2E" w:rsidRPr="00961436" w:rsidRDefault="00985E2E" w:rsidP="00985E2E">
      <w:pPr>
        <w:rPr>
          <w:sz w:val="22"/>
          <w:szCs w:val="22"/>
          <w:lang w:val="en-GB"/>
        </w:rPr>
      </w:pPr>
    </w:p>
    <w:p w:rsidR="00985E2E" w:rsidRPr="00961436" w:rsidRDefault="00985E2E" w:rsidP="00985E2E">
      <w:pPr>
        <w:ind w:firstLine="426"/>
        <w:rPr>
          <w:sz w:val="22"/>
          <w:szCs w:val="22"/>
          <w:lang w:val="en-GB"/>
        </w:rPr>
      </w:pPr>
      <w:r w:rsidRPr="00961436">
        <w:rPr>
          <w:sz w:val="22"/>
          <w:szCs w:val="22"/>
          <w:lang w:val="en-GB"/>
        </w:rPr>
        <w:t>Tel..………………………………………………………………………</w:t>
      </w:r>
      <w:r>
        <w:rPr>
          <w:sz w:val="22"/>
          <w:szCs w:val="22"/>
          <w:lang w:val="en-GB"/>
        </w:rPr>
        <w:t>….</w:t>
      </w:r>
    </w:p>
    <w:p w:rsidR="00985E2E" w:rsidRPr="00961436" w:rsidRDefault="00985E2E" w:rsidP="00985E2E">
      <w:pPr>
        <w:ind w:firstLine="426"/>
        <w:rPr>
          <w:sz w:val="22"/>
          <w:szCs w:val="22"/>
          <w:lang w:val="en-GB"/>
        </w:rPr>
      </w:pPr>
    </w:p>
    <w:p w:rsidR="00985E2E" w:rsidRPr="00AE75AF" w:rsidRDefault="00985E2E" w:rsidP="00985E2E">
      <w:pPr>
        <w:ind w:firstLine="426"/>
        <w:rPr>
          <w:sz w:val="22"/>
          <w:szCs w:val="22"/>
          <w:lang w:val="en-GB"/>
        </w:rPr>
      </w:pPr>
      <w:proofErr w:type="spellStart"/>
      <w:r w:rsidRPr="00961436">
        <w:rPr>
          <w:sz w:val="22"/>
          <w:szCs w:val="22"/>
          <w:lang w:val="en-GB"/>
        </w:rPr>
        <w:t>Numer</w:t>
      </w:r>
      <w:proofErr w:type="spellEnd"/>
      <w:r w:rsidRPr="00961436">
        <w:rPr>
          <w:sz w:val="22"/>
          <w:szCs w:val="22"/>
          <w:lang w:val="en-GB"/>
        </w:rPr>
        <w:t xml:space="preserve"> NIP: ………………………………………………………………….</w:t>
      </w:r>
    </w:p>
    <w:p w:rsidR="00985E2E" w:rsidRDefault="00985E2E" w:rsidP="00985E2E">
      <w:pPr>
        <w:ind w:left="6372"/>
        <w:rPr>
          <w:i/>
          <w:sz w:val="22"/>
          <w:szCs w:val="22"/>
          <w:lang w:val="en-GB"/>
        </w:rPr>
      </w:pPr>
    </w:p>
    <w:p w:rsidR="00985E2E" w:rsidRPr="00961436" w:rsidRDefault="00985E2E" w:rsidP="00985E2E">
      <w:pPr>
        <w:ind w:left="6372"/>
        <w:rPr>
          <w:i/>
          <w:sz w:val="22"/>
          <w:szCs w:val="22"/>
          <w:lang w:val="en-GB"/>
        </w:rPr>
      </w:pPr>
    </w:p>
    <w:p w:rsidR="00985E2E" w:rsidRDefault="00985E2E" w:rsidP="00985E2E">
      <w:pPr>
        <w:numPr>
          <w:ilvl w:val="0"/>
          <w:numId w:val="1"/>
        </w:numPr>
        <w:tabs>
          <w:tab w:val="clear" w:pos="1080"/>
          <w:tab w:val="num" w:pos="900"/>
        </w:tabs>
        <w:jc w:val="both"/>
        <w:rPr>
          <w:sz w:val="22"/>
          <w:szCs w:val="22"/>
        </w:rPr>
      </w:pPr>
      <w:r w:rsidRPr="0057523E">
        <w:rPr>
          <w:sz w:val="22"/>
          <w:szCs w:val="22"/>
        </w:rPr>
        <w:t xml:space="preserve">Oferuję wykonanie przedmiotu zamówienia </w:t>
      </w:r>
      <w:r>
        <w:rPr>
          <w:sz w:val="22"/>
          <w:szCs w:val="22"/>
        </w:rPr>
        <w:t xml:space="preserve">na następujących warunkach (cena wynika </w:t>
      </w:r>
      <w:r>
        <w:rPr>
          <w:sz w:val="22"/>
          <w:szCs w:val="22"/>
        </w:rPr>
        <w:br/>
        <w:t>z wyliczenia w załączniku nr 2.1 – 2.2 do Zaproszenia – Formularz asortymentowo-cenowy)</w:t>
      </w:r>
      <w:r w:rsidRPr="0057523E">
        <w:rPr>
          <w:sz w:val="22"/>
          <w:szCs w:val="22"/>
        </w:rPr>
        <w:t>:</w:t>
      </w:r>
    </w:p>
    <w:p w:rsidR="00985E2E" w:rsidRDefault="00985E2E" w:rsidP="00985E2E">
      <w:pPr>
        <w:ind w:left="360"/>
        <w:rPr>
          <w:b/>
          <w:bCs/>
          <w:sz w:val="22"/>
          <w:szCs w:val="22"/>
        </w:rPr>
      </w:pPr>
    </w:p>
    <w:p w:rsidR="00985E2E" w:rsidRPr="00713ED4" w:rsidRDefault="00985E2E" w:rsidP="00985E2E">
      <w:pPr>
        <w:ind w:left="1134"/>
        <w:rPr>
          <w:b/>
          <w:bCs/>
          <w:sz w:val="22"/>
          <w:szCs w:val="22"/>
        </w:rPr>
      </w:pPr>
      <w:r w:rsidRPr="00713ED4">
        <w:rPr>
          <w:b/>
          <w:bCs/>
          <w:sz w:val="22"/>
          <w:szCs w:val="22"/>
        </w:rPr>
        <w:t>Zadanie nr 1 – materiały biurowe</w:t>
      </w:r>
    </w:p>
    <w:p w:rsidR="00985E2E" w:rsidRPr="00713ED4" w:rsidRDefault="00985E2E" w:rsidP="00985E2E">
      <w:pPr>
        <w:numPr>
          <w:ilvl w:val="0"/>
          <w:numId w:val="2"/>
        </w:numPr>
        <w:ind w:left="1134" w:firstLine="0"/>
        <w:rPr>
          <w:sz w:val="22"/>
          <w:szCs w:val="22"/>
        </w:rPr>
      </w:pPr>
      <w:r w:rsidRPr="00713ED4">
        <w:rPr>
          <w:b/>
          <w:sz w:val="22"/>
          <w:szCs w:val="22"/>
        </w:rPr>
        <w:t xml:space="preserve">Cena brutto: ..................................... zł </w:t>
      </w:r>
      <w:r w:rsidRPr="00713ED4">
        <w:rPr>
          <w:sz w:val="22"/>
          <w:szCs w:val="22"/>
        </w:rPr>
        <w:t xml:space="preserve">(słownie: ................................................00/100  zł), netto:…………………………..zł      </w:t>
      </w:r>
    </w:p>
    <w:p w:rsidR="00985E2E" w:rsidRPr="00713ED4" w:rsidRDefault="00985E2E" w:rsidP="00985E2E">
      <w:pPr>
        <w:numPr>
          <w:ilvl w:val="0"/>
          <w:numId w:val="2"/>
        </w:numPr>
        <w:ind w:left="1134" w:firstLine="0"/>
        <w:jc w:val="both"/>
        <w:rPr>
          <w:sz w:val="22"/>
          <w:szCs w:val="22"/>
        </w:rPr>
      </w:pPr>
      <w:r w:rsidRPr="00713ED4">
        <w:rPr>
          <w:sz w:val="22"/>
          <w:szCs w:val="22"/>
        </w:rPr>
        <w:t xml:space="preserve">Termin wykonania: </w:t>
      </w:r>
      <w:r w:rsidRPr="00713ED4">
        <w:rPr>
          <w:b/>
          <w:bCs/>
          <w:sz w:val="22"/>
          <w:szCs w:val="22"/>
        </w:rPr>
        <w:t>12 miesięcy</w:t>
      </w:r>
      <w:r w:rsidRPr="00713ED4">
        <w:rPr>
          <w:sz w:val="22"/>
          <w:szCs w:val="22"/>
        </w:rPr>
        <w:t xml:space="preserve"> </w:t>
      </w:r>
      <w:r w:rsidRPr="00713ED4">
        <w:rPr>
          <w:b/>
          <w:sz w:val="22"/>
          <w:szCs w:val="22"/>
        </w:rPr>
        <w:t>od daty zawarcia umowy lub do wykorzystania wartości brutto umowy.</w:t>
      </w:r>
    </w:p>
    <w:p w:rsidR="00985E2E" w:rsidRPr="004A1B8F" w:rsidRDefault="00985E2E" w:rsidP="00985E2E">
      <w:pPr>
        <w:numPr>
          <w:ilvl w:val="0"/>
          <w:numId w:val="2"/>
        </w:numPr>
        <w:ind w:left="1134" w:firstLine="0"/>
        <w:jc w:val="both"/>
        <w:rPr>
          <w:sz w:val="22"/>
          <w:szCs w:val="22"/>
        </w:rPr>
      </w:pPr>
      <w:r w:rsidRPr="00713ED4">
        <w:rPr>
          <w:sz w:val="22"/>
          <w:szCs w:val="22"/>
        </w:rPr>
        <w:t>Termin dostawy: do 3 dni</w:t>
      </w:r>
      <w:r w:rsidRPr="00713ED4">
        <w:rPr>
          <w:color w:val="FF0000"/>
          <w:sz w:val="22"/>
          <w:szCs w:val="22"/>
        </w:rPr>
        <w:t xml:space="preserve"> </w:t>
      </w:r>
      <w:r w:rsidRPr="004A1B8F">
        <w:rPr>
          <w:sz w:val="22"/>
          <w:szCs w:val="22"/>
        </w:rPr>
        <w:t xml:space="preserve">roboczych od daty złożenia zamówienia. </w:t>
      </w:r>
    </w:p>
    <w:p w:rsidR="00985E2E" w:rsidRPr="004A1B8F" w:rsidRDefault="00985E2E" w:rsidP="00985E2E">
      <w:pPr>
        <w:numPr>
          <w:ilvl w:val="0"/>
          <w:numId w:val="2"/>
        </w:numPr>
        <w:ind w:left="1134" w:firstLine="0"/>
        <w:jc w:val="both"/>
        <w:rPr>
          <w:sz w:val="22"/>
          <w:szCs w:val="22"/>
        </w:rPr>
      </w:pPr>
      <w:r w:rsidRPr="004A1B8F">
        <w:rPr>
          <w:sz w:val="22"/>
          <w:szCs w:val="22"/>
        </w:rPr>
        <w:t>Termin płatności: 30 dni licząc od dnia dostarczenia prawidłowo wystawionej faktury VAT do siedziby Zamawiającego.</w:t>
      </w:r>
    </w:p>
    <w:p w:rsidR="00985E2E" w:rsidRPr="004A1B8F" w:rsidRDefault="00985E2E" w:rsidP="00985E2E">
      <w:pPr>
        <w:ind w:left="1134"/>
        <w:rPr>
          <w:sz w:val="22"/>
          <w:szCs w:val="22"/>
        </w:rPr>
      </w:pPr>
    </w:p>
    <w:p w:rsidR="00985E2E" w:rsidRPr="004A1B8F" w:rsidRDefault="00985E2E" w:rsidP="00985E2E">
      <w:pPr>
        <w:ind w:left="1134"/>
        <w:rPr>
          <w:b/>
          <w:bCs/>
          <w:sz w:val="22"/>
          <w:szCs w:val="22"/>
        </w:rPr>
      </w:pPr>
      <w:r w:rsidRPr="004A1B8F">
        <w:rPr>
          <w:b/>
          <w:bCs/>
          <w:sz w:val="22"/>
          <w:szCs w:val="22"/>
        </w:rPr>
        <w:t>Zadanie nr 2 – papier ksero</w:t>
      </w:r>
    </w:p>
    <w:p w:rsidR="00985E2E" w:rsidRPr="004A1B8F" w:rsidRDefault="00985E2E" w:rsidP="00985E2E">
      <w:pPr>
        <w:numPr>
          <w:ilvl w:val="0"/>
          <w:numId w:val="5"/>
        </w:numPr>
        <w:ind w:left="1134" w:firstLine="0"/>
        <w:rPr>
          <w:sz w:val="22"/>
          <w:szCs w:val="22"/>
        </w:rPr>
      </w:pPr>
      <w:r w:rsidRPr="004A1B8F">
        <w:rPr>
          <w:b/>
          <w:sz w:val="22"/>
          <w:szCs w:val="22"/>
        </w:rPr>
        <w:t xml:space="preserve">Cena brutto: ..................................... zł </w:t>
      </w:r>
      <w:r w:rsidRPr="004A1B8F">
        <w:rPr>
          <w:sz w:val="22"/>
          <w:szCs w:val="22"/>
        </w:rPr>
        <w:t xml:space="preserve">(słownie: ................................................00/100  zł), netto:…………………………..zł      </w:t>
      </w:r>
    </w:p>
    <w:p w:rsidR="00985E2E" w:rsidRPr="004A1B8F" w:rsidRDefault="00985E2E" w:rsidP="00985E2E">
      <w:pPr>
        <w:numPr>
          <w:ilvl w:val="0"/>
          <w:numId w:val="5"/>
        </w:numPr>
        <w:ind w:left="1134" w:firstLine="0"/>
        <w:jc w:val="both"/>
        <w:rPr>
          <w:sz w:val="22"/>
          <w:szCs w:val="22"/>
        </w:rPr>
      </w:pPr>
      <w:r w:rsidRPr="004A1B8F">
        <w:rPr>
          <w:sz w:val="22"/>
          <w:szCs w:val="22"/>
        </w:rPr>
        <w:t xml:space="preserve">Termin wykonania: </w:t>
      </w:r>
      <w:r w:rsidRPr="004A1B8F">
        <w:rPr>
          <w:b/>
          <w:bCs/>
          <w:sz w:val="22"/>
          <w:szCs w:val="22"/>
        </w:rPr>
        <w:t>12 miesięcy</w:t>
      </w:r>
      <w:r w:rsidRPr="004A1B8F">
        <w:rPr>
          <w:sz w:val="22"/>
          <w:szCs w:val="22"/>
        </w:rPr>
        <w:t xml:space="preserve"> </w:t>
      </w:r>
      <w:r w:rsidRPr="004A1B8F">
        <w:rPr>
          <w:b/>
          <w:sz w:val="22"/>
          <w:szCs w:val="22"/>
        </w:rPr>
        <w:t>od daty zawarcia umowy lub do wykorzystania wartości brutto umowy.</w:t>
      </w:r>
    </w:p>
    <w:p w:rsidR="00985E2E" w:rsidRPr="004A1B8F" w:rsidRDefault="00985E2E" w:rsidP="00985E2E">
      <w:pPr>
        <w:numPr>
          <w:ilvl w:val="0"/>
          <w:numId w:val="5"/>
        </w:numPr>
        <w:ind w:left="1134" w:firstLine="0"/>
        <w:jc w:val="both"/>
        <w:rPr>
          <w:sz w:val="22"/>
          <w:szCs w:val="22"/>
        </w:rPr>
      </w:pPr>
      <w:r w:rsidRPr="004A1B8F">
        <w:rPr>
          <w:sz w:val="22"/>
          <w:szCs w:val="22"/>
        </w:rPr>
        <w:t xml:space="preserve">Termin dostawy: do 3 dni roboczych od daty złożenia zamówienia. </w:t>
      </w:r>
    </w:p>
    <w:p w:rsidR="00985E2E" w:rsidRPr="004A1B8F" w:rsidRDefault="00985E2E" w:rsidP="00985E2E">
      <w:pPr>
        <w:numPr>
          <w:ilvl w:val="0"/>
          <w:numId w:val="5"/>
        </w:numPr>
        <w:ind w:left="1134" w:firstLine="0"/>
        <w:jc w:val="both"/>
        <w:rPr>
          <w:sz w:val="22"/>
          <w:szCs w:val="22"/>
        </w:rPr>
      </w:pPr>
      <w:r w:rsidRPr="004A1B8F">
        <w:rPr>
          <w:sz w:val="22"/>
          <w:szCs w:val="22"/>
        </w:rPr>
        <w:t>Termin płatności: 30 dni licząc od dnia dostarczenia prawidłowo wystawionej faktury VAT do siedziby Zamawiającego.</w:t>
      </w:r>
    </w:p>
    <w:p w:rsidR="00985E2E" w:rsidRDefault="00985E2E" w:rsidP="00985E2E">
      <w:pPr>
        <w:rPr>
          <w:sz w:val="22"/>
          <w:szCs w:val="22"/>
        </w:rPr>
      </w:pPr>
    </w:p>
    <w:p w:rsidR="00985E2E" w:rsidRDefault="00985E2E" w:rsidP="00985E2E">
      <w:pPr>
        <w:rPr>
          <w:sz w:val="22"/>
          <w:szCs w:val="22"/>
        </w:rPr>
      </w:pPr>
    </w:p>
    <w:p w:rsidR="00985E2E" w:rsidRDefault="00985E2E" w:rsidP="00985E2E">
      <w:pPr>
        <w:rPr>
          <w:sz w:val="22"/>
          <w:szCs w:val="22"/>
        </w:rPr>
      </w:pPr>
    </w:p>
    <w:p w:rsidR="00985E2E" w:rsidRDefault="00985E2E" w:rsidP="00985E2E">
      <w:pPr>
        <w:rPr>
          <w:sz w:val="22"/>
          <w:szCs w:val="22"/>
        </w:rPr>
      </w:pPr>
    </w:p>
    <w:p w:rsidR="00985E2E" w:rsidRDefault="00985E2E" w:rsidP="00985E2E">
      <w:pPr>
        <w:rPr>
          <w:sz w:val="22"/>
          <w:szCs w:val="22"/>
        </w:rPr>
      </w:pPr>
    </w:p>
    <w:p w:rsidR="00985E2E" w:rsidRPr="00FE0136" w:rsidRDefault="00985E2E" w:rsidP="00985E2E">
      <w:pPr>
        <w:numPr>
          <w:ilvl w:val="0"/>
          <w:numId w:val="1"/>
        </w:numPr>
        <w:tabs>
          <w:tab w:val="clear" w:pos="1080"/>
          <w:tab w:val="num" w:pos="900"/>
        </w:tabs>
        <w:jc w:val="both"/>
        <w:rPr>
          <w:sz w:val="22"/>
          <w:szCs w:val="22"/>
        </w:rPr>
      </w:pPr>
      <w:r w:rsidRPr="0057523E">
        <w:rPr>
          <w:sz w:val="22"/>
          <w:szCs w:val="22"/>
        </w:rPr>
        <w:t>Oświadczam</w:t>
      </w:r>
      <w:r>
        <w:rPr>
          <w:sz w:val="22"/>
          <w:szCs w:val="22"/>
        </w:rPr>
        <w:t xml:space="preserve"> </w:t>
      </w:r>
      <w:r w:rsidRPr="00A448C5">
        <w:rPr>
          <w:sz w:val="22"/>
          <w:szCs w:val="22"/>
        </w:rPr>
        <w:t>(</w:t>
      </w:r>
      <w:r>
        <w:rPr>
          <w:sz w:val="22"/>
          <w:szCs w:val="22"/>
        </w:rPr>
        <w:t>-</w:t>
      </w:r>
      <w:r w:rsidRPr="00A448C5">
        <w:rPr>
          <w:sz w:val="22"/>
          <w:szCs w:val="22"/>
        </w:rPr>
        <w:t>y</w:t>
      </w:r>
      <w:r>
        <w:rPr>
          <w:sz w:val="22"/>
          <w:szCs w:val="22"/>
        </w:rPr>
        <w:t>)</w:t>
      </w:r>
      <w:r w:rsidRPr="0057523E">
        <w:rPr>
          <w:sz w:val="22"/>
          <w:szCs w:val="22"/>
        </w:rPr>
        <w:t>, że:</w:t>
      </w:r>
    </w:p>
    <w:p w:rsidR="00985E2E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jc w:val="both"/>
        <w:rPr>
          <w:sz w:val="22"/>
          <w:szCs w:val="22"/>
        </w:rPr>
      </w:pPr>
      <w:r>
        <w:rPr>
          <w:sz w:val="22"/>
          <w:szCs w:val="22"/>
        </w:rPr>
        <w:t>zapoznała</w:t>
      </w:r>
      <w:r w:rsidRPr="0057523E">
        <w:rPr>
          <w:sz w:val="22"/>
          <w:szCs w:val="22"/>
        </w:rPr>
        <w:t>m</w:t>
      </w:r>
      <w:r>
        <w:rPr>
          <w:sz w:val="22"/>
          <w:szCs w:val="22"/>
        </w:rPr>
        <w:t xml:space="preserve"> (-em)</w:t>
      </w:r>
      <w:r w:rsidRPr="0057523E">
        <w:rPr>
          <w:sz w:val="22"/>
          <w:szCs w:val="22"/>
        </w:rPr>
        <w:t xml:space="preserve"> się z opisem przedmiotu zamówienia i nie wnoszę do niego zastrzeżeń;  </w:t>
      </w:r>
    </w:p>
    <w:p w:rsidR="00985E2E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oferowany asortyment jest zgodny z opisem przedmiotu zamówienia; </w:t>
      </w:r>
    </w:p>
    <w:p w:rsidR="00985E2E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jc w:val="both"/>
        <w:rPr>
          <w:sz w:val="22"/>
          <w:szCs w:val="22"/>
        </w:rPr>
      </w:pPr>
      <w:r>
        <w:rPr>
          <w:sz w:val="22"/>
          <w:szCs w:val="22"/>
        </w:rPr>
        <w:t>na każde wezwanie zamawiającego przedstawimy dokumenty potwierdzające dopuszczenie oferowanego asortymentu do obrotu;</w:t>
      </w:r>
    </w:p>
    <w:p w:rsidR="00985E2E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jc w:val="both"/>
        <w:rPr>
          <w:sz w:val="22"/>
          <w:szCs w:val="22"/>
        </w:rPr>
      </w:pPr>
      <w:r w:rsidRPr="0057523E">
        <w:rPr>
          <w:sz w:val="22"/>
          <w:szCs w:val="22"/>
        </w:rPr>
        <w:t xml:space="preserve">w razie wybrania naszej oferty zobowiązujemy się do podpisania umowy w miejscu </w:t>
      </w:r>
      <w:r>
        <w:rPr>
          <w:sz w:val="22"/>
          <w:szCs w:val="22"/>
        </w:rPr>
        <w:br/>
      </w:r>
      <w:r w:rsidRPr="0057523E">
        <w:rPr>
          <w:sz w:val="22"/>
          <w:szCs w:val="22"/>
        </w:rPr>
        <w:t>i terminie określonym przez Zamawiającego</w:t>
      </w:r>
      <w:r>
        <w:rPr>
          <w:sz w:val="22"/>
          <w:szCs w:val="22"/>
        </w:rPr>
        <w:t>;</w:t>
      </w:r>
    </w:p>
    <w:p w:rsidR="00985E2E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rPr>
          <w:sz w:val="22"/>
          <w:szCs w:val="22"/>
        </w:rPr>
      </w:pPr>
      <w:r>
        <w:rPr>
          <w:sz w:val="22"/>
          <w:szCs w:val="22"/>
        </w:rPr>
        <w:t>w przypadku wyboru naszej oferty zamówienie zostanie wykonane zgodnie z projektem umowy;</w:t>
      </w:r>
    </w:p>
    <w:p w:rsidR="00985E2E" w:rsidRPr="00683B4A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rPr>
          <w:sz w:val="22"/>
          <w:szCs w:val="22"/>
        </w:rPr>
      </w:pPr>
      <w:r w:rsidRPr="00683B4A">
        <w:rPr>
          <w:sz w:val="22"/>
          <w:szCs w:val="22"/>
        </w:rPr>
        <w:t>w razie wybrania naszej oferty zobowiązujemy się do podpisania umowy na warunkach zawartych w projekcie umowy, w miejscu i terminie określonym przez Zamawiającego.</w:t>
      </w:r>
    </w:p>
    <w:p w:rsidR="00985E2E" w:rsidRPr="00683B4A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jc w:val="both"/>
        <w:rPr>
          <w:sz w:val="22"/>
          <w:szCs w:val="22"/>
        </w:rPr>
      </w:pPr>
      <w:r w:rsidRPr="00683B4A">
        <w:rPr>
          <w:sz w:val="22"/>
          <w:szCs w:val="22"/>
        </w:rPr>
        <w:t>w razie zawarcia umowy i dostarczenia towaru niezgodnego z opisem przedmiotu zamówienia przyjmujemy do wiadomości, iż Zamawiający odmówi przyjęcia asortymentu, nie poniesie żadnych kosztów z tego tytułu, a umowa zostanie rozwiązana z naszej winy;</w:t>
      </w:r>
    </w:p>
    <w:p w:rsidR="00985E2E" w:rsidRPr="00683B4A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jc w:val="both"/>
        <w:rPr>
          <w:sz w:val="22"/>
          <w:szCs w:val="22"/>
        </w:rPr>
      </w:pPr>
      <w:r w:rsidRPr="00683B4A">
        <w:rPr>
          <w:bCs/>
          <w:sz w:val="22"/>
          <w:szCs w:val="22"/>
          <w:lang w:eastAsia="ar-SA"/>
        </w:rPr>
        <w:t xml:space="preserve">Wykonawca wypełnił obowiązki informacyjne przewidziane w art. 13 lub art. 14 RODO wobec osób fizycznych, od których dane osobowe bezpośrednio lub pośrednio pozyskał </w:t>
      </w:r>
      <w:r w:rsidRPr="00683B4A">
        <w:rPr>
          <w:bCs/>
          <w:sz w:val="22"/>
          <w:szCs w:val="22"/>
          <w:lang w:eastAsia="ar-SA"/>
        </w:rPr>
        <w:br/>
        <w:t>w celu ubiegania się o udzielenie zamówienia publicznego w niniejszym postępowaniu (jeśli powstał taki obowiązek);</w:t>
      </w:r>
    </w:p>
    <w:p w:rsidR="00985E2E" w:rsidRPr="00683B4A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jc w:val="both"/>
        <w:rPr>
          <w:sz w:val="22"/>
          <w:szCs w:val="22"/>
        </w:rPr>
      </w:pPr>
      <w:bookmarkStart w:id="0" w:name="_Hlk72787183"/>
      <w:r w:rsidRPr="00683B4A">
        <w:rPr>
          <w:sz w:val="22"/>
          <w:szCs w:val="22"/>
        </w:rPr>
        <w:t xml:space="preserve">Wykonawca jest świadom zakresu wykorzystywania i przetwarzania danych osobowych przez Zamawiającego w zakresie niezbędnym do wykonywania czynności zgodnie </w:t>
      </w:r>
      <w:r w:rsidRPr="00683B4A">
        <w:rPr>
          <w:sz w:val="22"/>
          <w:szCs w:val="22"/>
        </w:rPr>
        <w:br/>
        <w:t>z prowadzoną procedurą i ustawą o dostępie do informacji publicznej (w szczególności: udostępnianie dokumentacji procedury (w tym ofert), kontaktowania się z Wykonawcą korzystając z otrzymanych od Wykonawcy danych kontaktowych)</w:t>
      </w:r>
      <w:bookmarkEnd w:id="0"/>
      <w:r w:rsidRPr="00683B4A">
        <w:rPr>
          <w:sz w:val="22"/>
          <w:szCs w:val="22"/>
        </w:rPr>
        <w:t>;</w:t>
      </w:r>
    </w:p>
    <w:p w:rsidR="00985E2E" w:rsidRPr="000606D2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jc w:val="both"/>
        <w:rPr>
          <w:sz w:val="22"/>
          <w:szCs w:val="22"/>
        </w:rPr>
      </w:pPr>
      <w:bookmarkStart w:id="1" w:name="_Hlk101791089"/>
      <w:r w:rsidRPr="000606D2">
        <w:rPr>
          <w:sz w:val="22"/>
          <w:szCs w:val="22"/>
        </w:rPr>
        <w:t xml:space="preserve">w stosunku do Wykonawcy nie zachodzą przesłanki wskazane w </w:t>
      </w:r>
      <w:bookmarkEnd w:id="1"/>
      <w:r w:rsidRPr="000606D2">
        <w:rPr>
          <w:sz w:val="22"/>
          <w:szCs w:val="22"/>
        </w:rPr>
        <w:t>art.. 7 ust. 1 ustawy z dnia 13 kwietnia 2022 r. o szczególnych rozwiązaniach w zakresie przeciwdziałania wspieraniu agresji na Ukrainę oraz służących ochronie bezpieczeństwa narodowego.</w:t>
      </w:r>
    </w:p>
    <w:p w:rsidR="00985E2E" w:rsidRPr="000606D2" w:rsidRDefault="00985E2E" w:rsidP="00985E2E">
      <w:pPr>
        <w:numPr>
          <w:ilvl w:val="0"/>
          <w:numId w:val="3"/>
        </w:numPr>
        <w:tabs>
          <w:tab w:val="clear" w:pos="1080"/>
          <w:tab w:val="num" w:pos="993"/>
        </w:tabs>
        <w:ind w:left="993" w:hanging="454"/>
        <w:jc w:val="both"/>
        <w:rPr>
          <w:sz w:val="22"/>
          <w:szCs w:val="22"/>
        </w:rPr>
      </w:pPr>
      <w:r w:rsidRPr="000606D2">
        <w:rPr>
          <w:sz w:val="22"/>
          <w:szCs w:val="22"/>
        </w:rPr>
        <w:t>w stosunku do Wykonawcy nie zachodzą przesłanki wskazane w art.. 5k rozporządzenia 833/2014 dotyczącego środków ograniczających w związku z działaniami Rosji destabilizującymi sytuację na Ukrainie (które ma zasięg ogólny, wiąże w całości i jest bezpośrednio stosowane we wszystkich państwach członkowskich UE).</w:t>
      </w:r>
    </w:p>
    <w:p w:rsidR="00985E2E" w:rsidRPr="00683B4A" w:rsidRDefault="00985E2E" w:rsidP="00985E2E">
      <w:pPr>
        <w:ind w:left="993"/>
        <w:jc w:val="both"/>
        <w:rPr>
          <w:sz w:val="22"/>
          <w:szCs w:val="22"/>
        </w:rPr>
      </w:pPr>
    </w:p>
    <w:p w:rsidR="00985E2E" w:rsidRDefault="00985E2E" w:rsidP="00985E2E">
      <w:pPr>
        <w:ind w:left="993"/>
        <w:jc w:val="both"/>
        <w:rPr>
          <w:sz w:val="22"/>
          <w:szCs w:val="22"/>
        </w:rPr>
      </w:pPr>
    </w:p>
    <w:p w:rsidR="00985E2E" w:rsidRDefault="00985E2E" w:rsidP="00985E2E">
      <w:pPr>
        <w:numPr>
          <w:ilvl w:val="0"/>
          <w:numId w:val="1"/>
        </w:numPr>
        <w:tabs>
          <w:tab w:val="clear" w:pos="1080"/>
          <w:tab w:val="num" w:pos="900"/>
        </w:tabs>
        <w:jc w:val="both"/>
        <w:rPr>
          <w:sz w:val="22"/>
          <w:szCs w:val="22"/>
        </w:rPr>
      </w:pPr>
      <w:r w:rsidRPr="0057523E">
        <w:rPr>
          <w:sz w:val="22"/>
          <w:szCs w:val="22"/>
        </w:rPr>
        <w:t xml:space="preserve">Załącznikami do niniejszego formularza ofertowego </w:t>
      </w:r>
      <w:r>
        <w:rPr>
          <w:sz w:val="22"/>
          <w:szCs w:val="22"/>
        </w:rPr>
        <w:t>(</w:t>
      </w:r>
      <w:r w:rsidRPr="0057523E">
        <w:rPr>
          <w:sz w:val="22"/>
          <w:szCs w:val="22"/>
        </w:rPr>
        <w:t>oferty</w:t>
      </w:r>
      <w:r>
        <w:rPr>
          <w:sz w:val="22"/>
          <w:szCs w:val="22"/>
        </w:rPr>
        <w:t>)</w:t>
      </w:r>
      <w:r w:rsidRPr="0057523E">
        <w:rPr>
          <w:sz w:val="22"/>
          <w:szCs w:val="22"/>
        </w:rPr>
        <w:t xml:space="preserve"> są:</w:t>
      </w:r>
    </w:p>
    <w:p w:rsidR="00985E2E" w:rsidRDefault="00985E2E" w:rsidP="00985E2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</w:t>
      </w:r>
    </w:p>
    <w:p w:rsidR="00985E2E" w:rsidRDefault="00985E2E" w:rsidP="00985E2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</w:t>
      </w:r>
    </w:p>
    <w:p w:rsidR="00985E2E" w:rsidRDefault="00985E2E" w:rsidP="00985E2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</w:t>
      </w:r>
    </w:p>
    <w:p w:rsidR="00985E2E" w:rsidRDefault="00985E2E" w:rsidP="00985E2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</w:t>
      </w:r>
    </w:p>
    <w:p w:rsidR="00985E2E" w:rsidRDefault="00985E2E" w:rsidP="00985E2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</w:t>
      </w:r>
    </w:p>
    <w:p w:rsidR="00985E2E" w:rsidRDefault="00985E2E" w:rsidP="00985E2E">
      <w:pPr>
        <w:rPr>
          <w:sz w:val="22"/>
          <w:szCs w:val="22"/>
        </w:rPr>
      </w:pPr>
    </w:p>
    <w:p w:rsidR="00985E2E" w:rsidRPr="0057523E" w:rsidRDefault="00985E2E" w:rsidP="00985E2E">
      <w:pPr>
        <w:rPr>
          <w:sz w:val="22"/>
          <w:szCs w:val="22"/>
        </w:rPr>
      </w:pPr>
    </w:p>
    <w:p w:rsidR="00985E2E" w:rsidRPr="0057523E" w:rsidRDefault="00985E2E" w:rsidP="00985E2E">
      <w:pPr>
        <w:rPr>
          <w:sz w:val="22"/>
          <w:szCs w:val="22"/>
        </w:rPr>
      </w:pPr>
      <w:r>
        <w:rPr>
          <w:sz w:val="22"/>
          <w:szCs w:val="22"/>
        </w:rPr>
        <w:t xml:space="preserve">        .</w:t>
      </w:r>
      <w:r w:rsidRPr="0057523E">
        <w:rPr>
          <w:sz w:val="22"/>
          <w:szCs w:val="22"/>
        </w:rPr>
        <w:t xml:space="preserve">..............................dn. ...................                                                    </w:t>
      </w:r>
    </w:p>
    <w:p w:rsidR="00985E2E" w:rsidRDefault="00985E2E" w:rsidP="00985E2E">
      <w:pPr>
        <w:rPr>
          <w:sz w:val="22"/>
          <w:szCs w:val="22"/>
        </w:rPr>
      </w:pPr>
      <w:r w:rsidRPr="0057523E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</w:t>
      </w:r>
    </w:p>
    <w:p w:rsidR="00985E2E" w:rsidRDefault="00985E2E" w:rsidP="00985E2E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985E2E" w:rsidRPr="0057523E" w:rsidRDefault="00985E2E" w:rsidP="00985E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57523E">
        <w:rPr>
          <w:sz w:val="22"/>
          <w:szCs w:val="22"/>
        </w:rPr>
        <w:t>..............................................................</w:t>
      </w:r>
    </w:p>
    <w:p w:rsidR="00985E2E" w:rsidRPr="00CB4B24" w:rsidRDefault="00985E2E" w:rsidP="00985E2E">
      <w:pPr>
        <w:pStyle w:val="Tekstpodstawowywcity"/>
        <w:jc w:val="right"/>
        <w:rPr>
          <w:sz w:val="16"/>
          <w:szCs w:val="16"/>
        </w:rPr>
      </w:pPr>
      <w:r w:rsidRPr="00CB4B24">
        <w:rPr>
          <w:sz w:val="16"/>
          <w:szCs w:val="16"/>
        </w:rPr>
        <w:t>podpisy osób upoważnionych</w:t>
      </w:r>
    </w:p>
    <w:p w:rsidR="00985E2E" w:rsidRDefault="00985E2E" w:rsidP="00985E2E">
      <w:pPr>
        <w:pStyle w:val="Tekstpodstawowywcity"/>
        <w:jc w:val="right"/>
        <w:rPr>
          <w:sz w:val="16"/>
          <w:szCs w:val="16"/>
        </w:rPr>
      </w:pPr>
      <w:r w:rsidRPr="00CB4B24">
        <w:rPr>
          <w:sz w:val="16"/>
          <w:szCs w:val="16"/>
        </w:rPr>
        <w:t>do reprezentowania Wykonawcy</w:t>
      </w:r>
    </w:p>
    <w:p w:rsidR="00985E2E" w:rsidRPr="009617A2" w:rsidRDefault="00985E2E" w:rsidP="00985E2E">
      <w:pPr>
        <w:pStyle w:val="Tekstpodstawowywcity"/>
        <w:rPr>
          <w:sz w:val="16"/>
          <w:szCs w:val="16"/>
        </w:rPr>
      </w:pPr>
    </w:p>
    <w:p w:rsidR="00985E2E" w:rsidRDefault="00985E2E" w:rsidP="00985E2E">
      <w:pPr>
        <w:rPr>
          <w:i/>
          <w:iCs/>
          <w:sz w:val="20"/>
        </w:rPr>
      </w:pPr>
    </w:p>
    <w:p w:rsidR="00985E2E" w:rsidRDefault="00985E2E" w:rsidP="00985E2E">
      <w:pPr>
        <w:rPr>
          <w:i/>
          <w:iCs/>
          <w:sz w:val="20"/>
        </w:rPr>
      </w:pPr>
    </w:p>
    <w:p w:rsidR="00985E2E" w:rsidRDefault="00985E2E" w:rsidP="00985E2E">
      <w:pPr>
        <w:rPr>
          <w:i/>
          <w:iCs/>
          <w:sz w:val="20"/>
        </w:rPr>
      </w:pPr>
    </w:p>
    <w:p w:rsidR="00985E2E" w:rsidRDefault="00985E2E" w:rsidP="00985E2E">
      <w:pPr>
        <w:rPr>
          <w:i/>
          <w:iCs/>
          <w:sz w:val="20"/>
        </w:rPr>
      </w:pPr>
    </w:p>
    <w:p w:rsidR="00985E2E" w:rsidRDefault="00985E2E" w:rsidP="00985E2E">
      <w:pPr>
        <w:rPr>
          <w:i/>
          <w:iCs/>
          <w:sz w:val="20"/>
        </w:rPr>
      </w:pPr>
    </w:p>
    <w:p w:rsidR="00985E2E" w:rsidRDefault="00985E2E" w:rsidP="00985E2E">
      <w:pPr>
        <w:rPr>
          <w:i/>
          <w:iCs/>
          <w:sz w:val="20"/>
        </w:rPr>
      </w:pPr>
    </w:p>
    <w:p w:rsidR="00756EB9" w:rsidRDefault="00756EB9"/>
    <w:sectPr w:rsidR="0075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5281"/>
    <w:multiLevelType w:val="hybridMultilevel"/>
    <w:tmpl w:val="5FE4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D53D1"/>
    <w:multiLevelType w:val="hybridMultilevel"/>
    <w:tmpl w:val="6A166B76"/>
    <w:lvl w:ilvl="0" w:tplc="E5D0EF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831D7"/>
    <w:multiLevelType w:val="hybridMultilevel"/>
    <w:tmpl w:val="9142198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B822DD5"/>
    <w:multiLevelType w:val="hybridMultilevel"/>
    <w:tmpl w:val="6204B5E0"/>
    <w:lvl w:ilvl="0" w:tplc="C340F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ED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D6E25"/>
    <w:multiLevelType w:val="hybridMultilevel"/>
    <w:tmpl w:val="04C8C548"/>
    <w:lvl w:ilvl="0" w:tplc="ECAA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14527">
    <w:abstractNumId w:val="1"/>
  </w:num>
  <w:num w:numId="2" w16cid:durableId="1191186032">
    <w:abstractNumId w:val="3"/>
  </w:num>
  <w:num w:numId="3" w16cid:durableId="221523740">
    <w:abstractNumId w:val="2"/>
  </w:num>
  <w:num w:numId="4" w16cid:durableId="2017028460">
    <w:abstractNumId w:val="0"/>
  </w:num>
  <w:num w:numId="5" w16cid:durableId="529221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2E"/>
    <w:rsid w:val="00194FE8"/>
    <w:rsid w:val="00756EB9"/>
    <w:rsid w:val="00985E2E"/>
    <w:rsid w:val="00A6651D"/>
    <w:rsid w:val="00C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1CD5"/>
  <w15:chartTrackingRefBased/>
  <w15:docId w15:val="{5D3A7389-57FC-4C87-AAC1-BC66E042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E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E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E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E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E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E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E2E"/>
    <w:rPr>
      <w:i/>
      <w:iCs/>
      <w:color w:val="404040" w:themeColor="text1" w:themeTint="BF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1,List Paragraph"/>
    <w:basedOn w:val="Normalny"/>
    <w:link w:val="AkapitzlistZnak"/>
    <w:uiPriority w:val="34"/>
    <w:qFormat/>
    <w:rsid w:val="00985E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E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E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E2E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aliases w:val=" Znak"/>
    <w:basedOn w:val="Normalny"/>
    <w:link w:val="TekstpodstawowywcityZnak"/>
    <w:rsid w:val="00985E2E"/>
    <w:pPr>
      <w:ind w:left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85E2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Zwykytekst">
    <w:name w:val="Plain Text"/>
    <w:aliases w:val=" Znak Znak, Znak Znak Znak"/>
    <w:basedOn w:val="Normalny"/>
    <w:link w:val="ZwykytekstZnak"/>
    <w:uiPriority w:val="99"/>
    <w:qFormat/>
    <w:rsid w:val="00985E2E"/>
    <w:rPr>
      <w:rFonts w:ascii="Courier New" w:hAnsi="Courier New"/>
      <w:sz w:val="20"/>
    </w:rPr>
  </w:style>
  <w:style w:type="character" w:customStyle="1" w:styleId="ZwykytekstZnak">
    <w:name w:val="Zwykły tekst Znak"/>
    <w:aliases w:val=" Znak Znak Znak1, Znak Znak Znak Znak"/>
    <w:basedOn w:val="Domylnaczcionkaakapitu"/>
    <w:link w:val="Zwykytekst"/>
    <w:uiPriority w:val="99"/>
    <w:qFormat/>
    <w:rsid w:val="00985E2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rsid w:val="0098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Kołodziej</dc:creator>
  <cp:keywords/>
  <dc:description/>
  <cp:lastModifiedBy>Joanna Kołodziej</cp:lastModifiedBy>
  <cp:revision>1</cp:revision>
  <dcterms:created xsi:type="dcterms:W3CDTF">2025-05-14T07:38:00Z</dcterms:created>
  <dcterms:modified xsi:type="dcterms:W3CDTF">2025-05-14T07:39:00Z</dcterms:modified>
</cp:coreProperties>
</file>